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2D5FD7" w14:textId="051DFBAF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874B3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1874B3" w:rsidRPr="001874B3">
        <w:rPr>
          <w:rFonts w:asciiTheme="minorHAnsi" w:hAnsiTheme="minorHAnsi" w:cstheme="minorHAnsi"/>
          <w:iCs/>
          <w:sz w:val="20"/>
          <w:szCs w:val="20"/>
        </w:rPr>
        <w:t>3</w:t>
      </w:r>
      <w:r w:rsidRPr="001874B3">
        <w:rPr>
          <w:rFonts w:asciiTheme="minorHAnsi" w:hAnsiTheme="minorHAnsi" w:cstheme="minorHAnsi"/>
          <w:iCs/>
          <w:sz w:val="20"/>
          <w:szCs w:val="20"/>
        </w:rPr>
        <w:t>:</w:t>
      </w: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1874B3">
        <w:rPr>
          <w:rFonts w:asciiTheme="minorHAnsi" w:hAnsiTheme="minorHAnsi" w:cstheme="minorHAnsi"/>
          <w:bCs/>
          <w:sz w:val="20"/>
          <w:szCs w:val="20"/>
        </w:rPr>
        <w:t>wzór wykazu usług</w:t>
      </w:r>
    </w:p>
    <w:p w14:paraId="7AC28A9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44C2B70" w14:textId="77777777" w:rsidR="004E19B6" w:rsidRPr="00265C99" w:rsidRDefault="004E19B6" w:rsidP="004E19B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Wykonawca/ 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E19B6" w:rsidRPr="00265C99" w14:paraId="3C69DBDF" w14:textId="77777777" w:rsidTr="004660F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3F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A9F859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D5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D7FF5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629E91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DDCEFD" w14:textId="77777777" w:rsidR="004E19B6" w:rsidRPr="00265C99" w:rsidRDefault="004E19B6" w:rsidP="004E19B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0D5AA059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68C6210A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C8EC79" w14:textId="557CDE12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usług, określonych w pkt </w:t>
      </w:r>
      <w:r w:rsidR="001874B3">
        <w:rPr>
          <w:rFonts w:asciiTheme="minorHAnsi" w:hAnsiTheme="minorHAnsi" w:cstheme="minorHAnsi"/>
          <w:bCs/>
          <w:iCs/>
          <w:sz w:val="20"/>
          <w:szCs w:val="20"/>
        </w:rPr>
        <w:t>5.4. SIWZ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3"/>
        <w:gridCol w:w="2588"/>
        <w:gridCol w:w="2806"/>
        <w:gridCol w:w="1995"/>
        <w:gridCol w:w="1258"/>
      </w:tblGrid>
      <w:tr w:rsidR="001874B3" w:rsidRPr="00265C99" w14:paraId="411453C2" w14:textId="77777777" w:rsidTr="00052672">
        <w:trPr>
          <w:trHeight w:val="348"/>
        </w:trPr>
        <w:tc>
          <w:tcPr>
            <w:tcW w:w="413" w:type="dxa"/>
            <w:shd w:val="clear" w:color="auto" w:fill="D9D9D9" w:themeFill="background1" w:themeFillShade="D9"/>
          </w:tcPr>
          <w:p w14:paraId="6DCFF804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E6AA8F6" w14:textId="37424AFE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8203C0C" w14:textId="35B64C15" w:rsidR="001874B3" w:rsidRPr="001874B3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Elementy, </w:t>
            </w:r>
            <w:r w:rsidR="0005267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>które powinna zawierać usługa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CE0DAC8" w14:textId="2D91818B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935F656" w14:textId="5A2BE658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wykonania</w:t>
            </w:r>
          </w:p>
        </w:tc>
      </w:tr>
      <w:tr w:rsidR="001874B3" w:rsidRPr="00265C99" w14:paraId="3C205AAB" w14:textId="77777777" w:rsidTr="00052672">
        <w:trPr>
          <w:trHeight w:val="2267"/>
        </w:trPr>
        <w:tc>
          <w:tcPr>
            <w:tcW w:w="413" w:type="dxa"/>
          </w:tcPr>
          <w:p w14:paraId="3980DD22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</w:tcPr>
          <w:p w14:paraId="1FB03559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3EEDCEF8" w14:textId="77777777" w:rsid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zorganizowanej poza terytorium Polski, dla grupy liczącej minimum 5 osób,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142A5C8B" w14:textId="77777777" w:rsidR="001874B3" w:rsidRDefault="001874B3" w:rsidP="001874B3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146566D" w14:textId="3D89539E" w:rsidR="001874B3" w:rsidRP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995" w:type="dxa"/>
          </w:tcPr>
          <w:p w14:paraId="5800EFE0" w14:textId="67AC8A6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36FF3BBE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74B3" w:rsidRPr="00265C99" w14:paraId="676B8B31" w14:textId="77777777" w:rsidTr="00052672">
        <w:trPr>
          <w:trHeight w:val="391"/>
        </w:trPr>
        <w:tc>
          <w:tcPr>
            <w:tcW w:w="413" w:type="dxa"/>
          </w:tcPr>
          <w:p w14:paraId="6862776C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88" w:type="dxa"/>
          </w:tcPr>
          <w:p w14:paraId="248C5203" w14:textId="564F129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29B045BA" w14:textId="77777777" w:rsidR="00724E49" w:rsidRDefault="00724E49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zorganizowanej poza terytorium Polski, dla grupy liczącej minimum 5 osób,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6A6FC4A3" w14:textId="77777777" w:rsidR="00724E49" w:rsidRDefault="00724E49" w:rsidP="00724E49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3158017" w14:textId="5CD799C6" w:rsidR="001874B3" w:rsidRPr="00265C99" w:rsidRDefault="00724E49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995" w:type="dxa"/>
          </w:tcPr>
          <w:p w14:paraId="5E8DF674" w14:textId="626E7899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0734ADB1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776BB8A" w14:textId="315CEC58" w:rsidR="004E19B6" w:rsidRPr="001874B3" w:rsidRDefault="001874B3" w:rsidP="001874B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74B3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54E3AD75" w14:textId="77777777" w:rsidR="001874B3" w:rsidRPr="00265C99" w:rsidRDefault="001874B3" w:rsidP="001874B3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lub są wykonywane należycie.</w:t>
      </w:r>
    </w:p>
    <w:p w14:paraId="6C35E33C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D9CB7B6" w14:textId="77777777" w:rsidR="00724E49" w:rsidRPr="00724E49" w:rsidRDefault="00724E49" w:rsidP="00724E49">
      <w:pPr>
        <w:spacing w:after="0"/>
        <w:ind w:left="1134" w:hanging="1134"/>
        <w:jc w:val="both"/>
        <w:rPr>
          <w:rFonts w:eastAsia="Times New Roman" w:cs="Calibri"/>
          <w:bCs/>
          <w:iCs/>
          <w:sz w:val="24"/>
          <w:szCs w:val="24"/>
          <w:lang w:eastAsia="pl-PL"/>
        </w:rPr>
      </w:pP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>___________________________</w:t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  <w:t>________________________________</w:t>
      </w:r>
    </w:p>
    <w:p w14:paraId="6040A478" w14:textId="4E563B94" w:rsidR="00724E49" w:rsidRPr="00724E49" w:rsidRDefault="00724E49" w:rsidP="00724E49">
      <w:pPr>
        <w:spacing w:after="0"/>
        <w:ind w:left="1134" w:hanging="426"/>
        <w:jc w:val="both"/>
        <w:rPr>
          <w:rFonts w:eastAsia="Times New Roman" w:cs="Calibri"/>
          <w:bCs/>
          <w:iCs/>
          <w:sz w:val="20"/>
          <w:szCs w:val="20"/>
          <w:lang w:eastAsia="pl-PL"/>
        </w:rPr>
      </w:pPr>
      <w:bookmarkStart w:id="0" w:name="_Hlk40785976"/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 xml:space="preserve">miejscowość i data </w:t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  <w:t xml:space="preserve">kwalifikowany podpis </w:t>
      </w:r>
    </w:p>
    <w:p w14:paraId="2AF28A41" w14:textId="412A901B" w:rsidR="00724E49" w:rsidRPr="00724E49" w:rsidRDefault="00724E49" w:rsidP="00724E49">
      <w:pPr>
        <w:spacing w:after="0"/>
        <w:ind w:left="1134" w:hanging="1134"/>
        <w:jc w:val="both"/>
        <w:rPr>
          <w:rFonts w:eastAsia="Times New Roman" w:cs="Calibri"/>
          <w:bCs/>
          <w:iCs/>
          <w:sz w:val="20"/>
          <w:szCs w:val="20"/>
          <w:lang w:eastAsia="pl-PL"/>
        </w:rPr>
      </w:pP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ab/>
      </w:r>
      <w:r>
        <w:rPr>
          <w:rFonts w:eastAsia="Times New Roman" w:cs="Calibri"/>
          <w:bCs/>
          <w:iCs/>
          <w:sz w:val="20"/>
          <w:szCs w:val="20"/>
          <w:lang w:eastAsia="pl-PL"/>
        </w:rPr>
        <w:t xml:space="preserve">    </w:t>
      </w:r>
      <w:r w:rsidRPr="00724E49">
        <w:rPr>
          <w:rFonts w:eastAsia="Times New Roman" w:cs="Calibri"/>
          <w:bCs/>
          <w:iCs/>
          <w:sz w:val="20"/>
          <w:szCs w:val="20"/>
          <w:lang w:eastAsia="pl-PL"/>
        </w:rPr>
        <w:t>elektroniczny osoby upoważnionej</w:t>
      </w:r>
      <w:bookmarkEnd w:id="0"/>
    </w:p>
    <w:p w14:paraId="210DF2EE" w14:textId="1EE1F5BB" w:rsidR="004E19B6" w:rsidRPr="00265C99" w:rsidRDefault="004E19B6" w:rsidP="00724E4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sectPr w:rsidR="004E19B6" w:rsidRPr="00265C99" w:rsidSect="0074353C">
      <w:headerReference w:type="default" r:id="rId8"/>
      <w:pgSz w:w="11906" w:h="16838" w:code="9"/>
      <w:pgMar w:top="1418" w:right="1418" w:bottom="1418" w:left="1418" w:header="68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8DD6" w14:textId="77777777" w:rsidR="00AC18F4" w:rsidRDefault="00AC18F4" w:rsidP="0034746D">
      <w:pPr>
        <w:spacing w:after="0" w:line="240" w:lineRule="auto"/>
      </w:pPr>
      <w:r>
        <w:separator/>
      </w:r>
    </w:p>
  </w:endnote>
  <w:endnote w:type="continuationSeparator" w:id="0">
    <w:p w14:paraId="63CAD852" w14:textId="77777777" w:rsidR="00AC18F4" w:rsidRDefault="00AC18F4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E184" w14:textId="77777777" w:rsidR="00AC18F4" w:rsidRDefault="00AC18F4" w:rsidP="0034746D">
      <w:pPr>
        <w:spacing w:after="0" w:line="240" w:lineRule="auto"/>
      </w:pPr>
      <w:r>
        <w:separator/>
      </w:r>
    </w:p>
  </w:footnote>
  <w:footnote w:type="continuationSeparator" w:id="0">
    <w:p w14:paraId="36EAEC67" w14:textId="77777777" w:rsidR="00AC18F4" w:rsidRDefault="00AC18F4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80FD" w14:textId="6EC32301" w:rsidR="001874B3" w:rsidRDefault="001874B3" w:rsidP="001874B3">
    <w:pPr>
      <w:pStyle w:val="Nagwek"/>
      <w:jc w:val="center"/>
    </w:pPr>
    <w:r w:rsidRPr="00CA0D43">
      <w:rPr>
        <w:noProof/>
      </w:rPr>
      <w:drawing>
        <wp:inline distT="0" distB="0" distL="0" distR="0" wp14:anchorId="1E131BDC" wp14:editId="6E91E9CC">
          <wp:extent cx="575945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A19"/>
    <w:multiLevelType w:val="hybridMultilevel"/>
    <w:tmpl w:val="4746C280"/>
    <w:lvl w:ilvl="0" w:tplc="AE520C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2672"/>
    <w:rsid w:val="00054F9A"/>
    <w:rsid w:val="00055B02"/>
    <w:rsid w:val="000601A2"/>
    <w:rsid w:val="00083A7A"/>
    <w:rsid w:val="000C08FD"/>
    <w:rsid w:val="00104A68"/>
    <w:rsid w:val="00153D99"/>
    <w:rsid w:val="0015419B"/>
    <w:rsid w:val="001874B3"/>
    <w:rsid w:val="00195882"/>
    <w:rsid w:val="00221DDC"/>
    <w:rsid w:val="0022499D"/>
    <w:rsid w:val="00242BD0"/>
    <w:rsid w:val="00265C99"/>
    <w:rsid w:val="00302160"/>
    <w:rsid w:val="0031173C"/>
    <w:rsid w:val="00316B7D"/>
    <w:rsid w:val="0034746D"/>
    <w:rsid w:val="003A132A"/>
    <w:rsid w:val="003A29B1"/>
    <w:rsid w:val="003E7055"/>
    <w:rsid w:val="004232BB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B155D"/>
    <w:rsid w:val="006C0F16"/>
    <w:rsid w:val="006C3F1E"/>
    <w:rsid w:val="006C5C71"/>
    <w:rsid w:val="006E53FF"/>
    <w:rsid w:val="007065C5"/>
    <w:rsid w:val="00724E49"/>
    <w:rsid w:val="0073065C"/>
    <w:rsid w:val="0074353C"/>
    <w:rsid w:val="007654DF"/>
    <w:rsid w:val="00781B05"/>
    <w:rsid w:val="00782D9C"/>
    <w:rsid w:val="0079545E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7333"/>
    <w:rsid w:val="00920B9C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C18F4"/>
    <w:rsid w:val="00AE3D7C"/>
    <w:rsid w:val="00AF2DAE"/>
    <w:rsid w:val="00B26308"/>
    <w:rsid w:val="00B27FFC"/>
    <w:rsid w:val="00B3464F"/>
    <w:rsid w:val="00B34862"/>
    <w:rsid w:val="00B52760"/>
    <w:rsid w:val="00B87B56"/>
    <w:rsid w:val="00BA6389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684D"/>
    <w:rsid w:val="00F26677"/>
    <w:rsid w:val="00F31A4A"/>
    <w:rsid w:val="00F53201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243-BC49-48F4-80FF-8B82781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Karolina Piorun-Mazurek</cp:lastModifiedBy>
  <cp:revision>13</cp:revision>
  <cp:lastPrinted>2019-05-20T11:04:00Z</cp:lastPrinted>
  <dcterms:created xsi:type="dcterms:W3CDTF">2019-05-13T14:02:00Z</dcterms:created>
  <dcterms:modified xsi:type="dcterms:W3CDTF">2020-12-17T11:09:00Z</dcterms:modified>
</cp:coreProperties>
</file>