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0D" w:rsidRPr="004E637F" w:rsidRDefault="005A4F0D" w:rsidP="005A4F0D">
      <w:pPr>
        <w:spacing w:line="360" w:lineRule="auto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  <w:r w:rsidRPr="009D507C">
        <w:rPr>
          <w:rFonts w:ascii="Book Antiqua" w:hAnsi="Book Antiqua"/>
          <w:b/>
          <w:sz w:val="18"/>
          <w:szCs w:val="18"/>
        </w:rPr>
        <w:t>Załącznik nr 3 – Wykaz warsztatów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2541"/>
        <w:gridCol w:w="2553"/>
        <w:gridCol w:w="2541"/>
        <w:gridCol w:w="2541"/>
      </w:tblGrid>
      <w:tr w:rsidR="005A4F0D" w:rsidTr="00D9743A">
        <w:trPr>
          <w:trHeight w:val="1937"/>
        </w:trPr>
        <w:tc>
          <w:tcPr>
            <w:tcW w:w="2541" w:type="dxa"/>
          </w:tcPr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IMIĘ I NAZWISKO </w:t>
            </w:r>
            <w:r w:rsidRPr="009D507C">
              <w:rPr>
                <w:rFonts w:ascii="Book Antiqua" w:hAnsi="Book Antiqua"/>
                <w:b/>
                <w:sz w:val="18"/>
                <w:szCs w:val="18"/>
              </w:rPr>
              <w:t>EKSPERTA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dla części 2</w:t>
            </w: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TEMATY </w:t>
            </w:r>
            <w:r w:rsidRPr="008439BE">
              <w:rPr>
                <w:rFonts w:ascii="Book Antiqua" w:hAnsi="Book Antiqua"/>
                <w:sz w:val="18"/>
                <w:szCs w:val="18"/>
              </w:rPr>
              <w:t>WARSZTATÓW</w:t>
            </w:r>
            <w:r>
              <w:rPr>
                <w:rFonts w:ascii="Book Antiqua" w:hAnsi="Book Antiqua"/>
                <w:sz w:val="18"/>
                <w:szCs w:val="18"/>
              </w:rPr>
              <w:t xml:space="preserve"> PRZEPROWADZONYCH PRZEZ EKSPERTA </w:t>
            </w: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MIEJSCE PRZEPROWADZENIA WARSZTATÓW WRAZ ZE WSKAZANIEM PODMIOTU ZLECAJĄCEGO</w:t>
            </w: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A4F0D" w:rsidRDefault="005A4F0D" w:rsidP="00D9743A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DATA PRZEPROWADZENIA WARSZTATÓW</w:t>
            </w:r>
          </w:p>
        </w:tc>
      </w:tr>
      <w:tr w:rsidR="005A4F0D" w:rsidTr="00D9743A">
        <w:trPr>
          <w:trHeight w:val="1543"/>
        </w:trPr>
        <w:tc>
          <w:tcPr>
            <w:tcW w:w="2541" w:type="dxa"/>
            <w:vMerge w:val="restart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4F0D" w:rsidTr="00D9743A">
        <w:trPr>
          <w:trHeight w:val="1597"/>
        </w:trPr>
        <w:tc>
          <w:tcPr>
            <w:tcW w:w="2541" w:type="dxa"/>
            <w:vMerge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3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41" w:type="dxa"/>
          </w:tcPr>
          <w:p w:rsidR="005A4F0D" w:rsidRDefault="005A4F0D" w:rsidP="00D9743A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A4F0D" w:rsidRDefault="005A4F0D"/>
    <w:sectPr w:rsidR="005A4F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0D" w:rsidRDefault="005A4F0D" w:rsidP="005A4F0D">
      <w:r>
        <w:separator/>
      </w:r>
    </w:p>
  </w:endnote>
  <w:endnote w:type="continuationSeparator" w:id="0">
    <w:p w:rsidR="005A4F0D" w:rsidRDefault="005A4F0D" w:rsidP="005A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0D" w:rsidRDefault="005A4F0D" w:rsidP="005A4F0D">
      <w:r>
        <w:separator/>
      </w:r>
    </w:p>
  </w:footnote>
  <w:footnote w:type="continuationSeparator" w:id="0">
    <w:p w:rsidR="005A4F0D" w:rsidRDefault="005A4F0D" w:rsidP="005A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0D" w:rsidRDefault="005A4F0D">
    <w:pPr>
      <w:pStyle w:val="Nagwek"/>
    </w:pPr>
    <w:r>
      <w:rPr>
        <w:noProof/>
      </w:rPr>
      <w:drawing>
        <wp:inline distT="0" distB="0" distL="0" distR="0" wp14:anchorId="38466A9A" wp14:editId="00746526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0D"/>
    <w:rsid w:val="005A4F0D"/>
    <w:rsid w:val="008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4BD9"/>
  <w15:chartTrackingRefBased/>
  <w15:docId w15:val="{6BA7F40C-0F56-4F70-B611-E2D6A57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F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4F0D"/>
  </w:style>
  <w:style w:type="paragraph" w:styleId="Stopka">
    <w:name w:val="footer"/>
    <w:basedOn w:val="Normalny"/>
    <w:link w:val="StopkaZnak"/>
    <w:uiPriority w:val="99"/>
    <w:unhideWhenUsed/>
    <w:rsid w:val="005A4F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4F0D"/>
  </w:style>
  <w:style w:type="table" w:styleId="Tabela-Siatka">
    <w:name w:val="Table Grid"/>
    <w:basedOn w:val="Standardowy"/>
    <w:uiPriority w:val="39"/>
    <w:unhideWhenUsed/>
    <w:rsid w:val="005A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1</cp:revision>
  <dcterms:created xsi:type="dcterms:W3CDTF">2019-08-08T13:54:00Z</dcterms:created>
  <dcterms:modified xsi:type="dcterms:W3CDTF">2019-08-08T13:55:00Z</dcterms:modified>
</cp:coreProperties>
</file>