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sz w:val="20"/>
          <w:szCs w:val="20"/>
        </w:rPr>
        <w:t xml:space="preserve">Załącznik nr 1: </w:t>
      </w:r>
      <w:r w:rsidRPr="009C0F52">
        <w:rPr>
          <w:rFonts w:asciiTheme="minorHAnsi" w:hAnsiTheme="minorHAnsi" w:cstheme="minorHAnsi"/>
          <w:sz w:val="20"/>
          <w:szCs w:val="20"/>
        </w:rPr>
        <w:t xml:space="preserve">Wzór formularza oferty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B7324" w:rsidRDefault="009C0F52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W odpowiedzi na zapytanie ofertowe dot.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</w:t>
      </w:r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zadań związanych z usług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ami eksperckimi dla akceleratora KPT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ScaleUp</w:t>
      </w:r>
      <w:proofErr w:type="spellEnd"/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sz w:val="20"/>
          <w:szCs w:val="20"/>
        </w:rPr>
        <w:t>realizowanego w ramach Programu Operacyjnego Inteligentny Rozwój 2014-2020, współfinansowanego z Europejskiego Funduszu Rozwoju Regionalnego</w:t>
      </w:r>
      <w:r w:rsidR="00FB7324">
        <w:rPr>
          <w:rFonts w:asciiTheme="minorHAnsi" w:hAnsiTheme="minorHAnsi" w:cstheme="minorHAnsi"/>
          <w:sz w:val="20"/>
          <w:szCs w:val="20"/>
        </w:rPr>
        <w:t>,</w:t>
      </w:r>
    </w:p>
    <w:p w:rsidR="00FB7324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:rsidR="009C0F52" w:rsidRPr="0021058B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realizację zadań określonych 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w zapytaniu ofertowym z dnia ……………………….or</w:t>
      </w:r>
      <w:r w:rsidR="009C0F52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z zgodnie z tabelą kosztów za kwotę: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Default="009C0F52" w:rsidP="00FB732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……………………......... słownie: ……….……………………………………………..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Cena brutto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 słownie: ……….…………………………………………….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>Cena netto oferty obejmuje wszelkie koszty, które mogą wyniknąć w związku z wykonaniem zamówienia.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 xml:space="preserve">Oświadczam(y), że spełniam(y) warunki udziału w postępowaniu. 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nie jesteśmy powiązani osobowo lub kapitałowo z Zamawiającym.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ze wzorem umowy i nie wnosimy do niego żadnych zastrzeżeń.</w:t>
      </w:r>
    </w:p>
    <w:p w:rsidR="009C0F52" w:rsidRPr="009C0F52" w:rsidRDefault="009C0F52" w:rsidP="009C0F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posiadamy lub zapewnimy kadrę z doświadczeniem niezbędnym do prawidłowego wykonania przedmiotu zapytania ofertowego.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Zobowiązuję(jemy) się do wykonania przedmiotu zamówienia we wskazanym terminie.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jestem(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związani niniejszą ofertą przez okres 30 dni od dnia upływu terminu składania ofert.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zobowiązuję(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się, w przypadku wyboru niniejszej oferty, do zawarcia umowy zgodnej z niniejszą ofertą na warunkach określonych w zapytaniu ofertowym, zgodnie z załączonym wzorem do zapytania ofertowego, w miejscu i terminie wyznaczonym przez Zamawiającego.</w:t>
      </w:r>
    </w:p>
    <w:p w:rsid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 </w:t>
      </w:r>
    </w:p>
    <w:p w:rsidR="009C0F52" w:rsidRPr="009C0F52" w:rsidRDefault="009C0F52" w:rsidP="009C0F52">
      <w:pPr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sz w:val="20"/>
          <w:szCs w:val="20"/>
        </w:rPr>
        <w:br w:type="page"/>
      </w:r>
    </w:p>
    <w:p w:rsid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FB7324" w:rsidRPr="0021058B" w:rsidRDefault="009C0F52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2: </w:t>
      </w:r>
      <w:r w:rsidR="00FB7324">
        <w:rPr>
          <w:rFonts w:asciiTheme="minorHAnsi" w:hAnsiTheme="minorHAnsi" w:cstheme="minorHAnsi"/>
          <w:bCs/>
          <w:sz w:val="20"/>
          <w:szCs w:val="20"/>
          <w:lang w:eastAsia="en-US"/>
        </w:rPr>
        <w:t>Tabela koszów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TABELA KOSZTÓW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tbl>
      <w:tblPr>
        <w:tblStyle w:val="Tabela-Siatka"/>
        <w:tblW w:w="90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6"/>
        <w:gridCol w:w="995"/>
        <w:gridCol w:w="1422"/>
        <w:gridCol w:w="1706"/>
        <w:gridCol w:w="1701"/>
      </w:tblGrid>
      <w:tr w:rsidR="00FB7324" w:rsidRPr="0021058B" w:rsidTr="007E5D6B">
        <w:trPr>
          <w:trHeight w:val="647"/>
          <w:jc w:val="center"/>
        </w:trPr>
        <w:tc>
          <w:tcPr>
            <w:tcW w:w="3266" w:type="dxa"/>
            <w:shd w:val="clear" w:color="auto" w:fill="BDD6EE" w:themeFill="accent1" w:themeFillTint="66"/>
          </w:tcPr>
          <w:p w:rsidR="00FB7324" w:rsidRPr="0021058B" w:rsidRDefault="00FB7324" w:rsidP="007E5D6B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7E5D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usług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netto 1 usługi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4. Wartość netto zamówienia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5. Wartość brutto zamówienia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4=(2 x 3)</w:t>
            </w: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 = (4 + podatek VAT)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FB7324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Zapewnienie mentorów (12 osób)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b) Organizacja spotkania na poziomie zarządu firm technologicznych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c) Organizacja sesji roboczej akceleratora</w:t>
            </w:r>
          </w:p>
        </w:tc>
        <w:tc>
          <w:tcPr>
            <w:tcW w:w="995" w:type="dxa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d) Organizacja spotkań w formie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speed</w:t>
            </w:r>
            <w:proofErr w:type="spellEnd"/>
            <w:r w:rsidR="007E5D6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5D6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dating</w:t>
            </w:r>
            <w:proofErr w:type="spellEnd"/>
            <w:r w:rsidR="007E5D6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 Spotkanie z mentorami</w:t>
            </w:r>
          </w:p>
        </w:tc>
        <w:tc>
          <w:tcPr>
            <w:tcW w:w="995" w:type="dxa"/>
          </w:tcPr>
          <w:p w:rsidR="00FB7324" w:rsidRPr="0021058B" w:rsidRDefault="00484C23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 International Mentoring Day</w:t>
            </w:r>
          </w:p>
        </w:tc>
        <w:tc>
          <w:tcPr>
            <w:tcW w:w="995" w:type="dxa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 Dzień inwestora</w:t>
            </w:r>
          </w:p>
        </w:tc>
        <w:tc>
          <w:tcPr>
            <w:tcW w:w="995" w:type="dxa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e) Organizacja spotkania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KPT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ScaleUp</w:t>
            </w:r>
            <w:proofErr w:type="spellEnd"/>
          </w:p>
        </w:tc>
        <w:tc>
          <w:tcPr>
            <w:tcW w:w="995" w:type="dxa"/>
          </w:tcPr>
          <w:p w:rsidR="00FB7324" w:rsidRPr="0021058B" w:rsidRDefault="007E5D6B" w:rsidP="007E5D6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FB4324">
        <w:trPr>
          <w:trHeight w:val="1314"/>
          <w:jc w:val="center"/>
        </w:trPr>
        <w:tc>
          <w:tcPr>
            <w:tcW w:w="5683" w:type="dxa"/>
            <w:gridSpan w:val="3"/>
            <w:shd w:val="clear" w:color="auto" w:fill="9CC2E5" w:themeFill="accent1" w:themeFillTint="99"/>
            <w:vAlign w:val="center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right" w:pos="5220"/>
                <w:tab w:val="center" w:pos="540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6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:rsidR="00FB7324" w:rsidRPr="00B70B58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="00FB7324" w:rsidRPr="00B70B5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Wartość, którą należy wpisać w formularzu oferty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</w:tr>
    </w:tbl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7E5D6B" w:rsidRDefault="007E5D6B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7E5D6B" w:rsidRDefault="007E5D6B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C0F52" w:rsidRP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 w:rsidR="007E5D6B">
        <w:rPr>
          <w:rFonts w:asciiTheme="minorHAnsi" w:hAnsiTheme="minorHAnsi" w:cstheme="minorHAnsi"/>
          <w:sz w:val="20"/>
          <w:szCs w:val="20"/>
        </w:rPr>
        <w:t xml:space="preserve">Wykaz usług, o których mowa w p. </w:t>
      </w:r>
      <w:r w:rsidR="00303BC4">
        <w:rPr>
          <w:rFonts w:asciiTheme="minorHAnsi" w:hAnsiTheme="minorHAnsi" w:cstheme="minorHAnsi"/>
          <w:sz w:val="20"/>
          <w:szCs w:val="20"/>
        </w:rPr>
        <w:t>III</w:t>
      </w:r>
      <w:r w:rsidR="007E5D6B">
        <w:rPr>
          <w:rFonts w:asciiTheme="minorHAnsi" w:hAnsiTheme="minorHAnsi" w:cstheme="minorHAnsi"/>
          <w:sz w:val="20"/>
          <w:szCs w:val="20"/>
        </w:rPr>
        <w:t xml:space="preserve"> b</w:t>
      </w:r>
    </w:p>
    <w:p w:rsidR="009C0F52" w:rsidRPr="009C0F52" w:rsidRDefault="009C0F52" w:rsidP="009C0F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7E5D6B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Eventy zorganizowane przez Wykonawcę dla startupów</w:t>
      </w:r>
      <w:r w:rsidR="009C0F52" w:rsidRPr="009C0F52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z branży nowych technologii.</w:t>
      </w:r>
    </w:p>
    <w:p w:rsidR="009C0F52" w:rsidRPr="009C0F52" w:rsidRDefault="009C0F52" w:rsidP="009C0F52">
      <w:pPr>
        <w:pStyle w:val="Akapitzlist"/>
        <w:ind w:left="2061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9C0F52" w:rsidRPr="009C0F52" w:rsidTr="00303BC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4C23">
              <w:rPr>
                <w:rFonts w:asciiTheme="minorHAnsi" w:hAnsiTheme="minorHAnsi" w:cstheme="minorHAnsi"/>
                <w:bCs/>
                <w:sz w:val="20"/>
                <w:szCs w:val="20"/>
              </w:rPr>
              <w:t>Dane osób mogących potwierdzić realizację usług</w:t>
            </w:r>
            <w:bookmarkStart w:id="0" w:name="_GoBack"/>
            <w:bookmarkEnd w:id="0"/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9C0F52" w:rsidRPr="009C0F52" w:rsidTr="00303BC4">
        <w:tc>
          <w:tcPr>
            <w:tcW w:w="339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Default="009C0F52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Default="00303BC4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Pr="009C0F52" w:rsidRDefault="00303BC4" w:rsidP="009C0F52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9C0F52" w:rsidRPr="009C0F52" w:rsidRDefault="009C0F52" w:rsidP="009C0F52">
      <w:pPr>
        <w:pStyle w:val="Akapitzlist"/>
        <w:ind w:left="4221" w:firstLine="99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9C0F52" w:rsidRPr="009C0F52" w:rsidRDefault="009C0F52" w:rsidP="009C0F5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3BC4" w:rsidRPr="00FB7324" w:rsidRDefault="00303BC4" w:rsidP="00303BC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d</w:t>
      </w:r>
    </w:p>
    <w:p w:rsidR="00303BC4" w:rsidRPr="009C0F52" w:rsidRDefault="00303BC4" w:rsidP="00303B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303BC4" w:rsidRPr="009C0F52" w:rsidRDefault="00303BC4" w:rsidP="00303B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303BC4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Pr="00303BC4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Wydarzenia zorganizowane przez Wykonawcę, na które zrekrutował min. 7 prelegentów z branży technologicznej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303BC4" w:rsidRPr="009C0F52" w:rsidTr="00FB432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Nazwiska prelegentów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303BC4" w:rsidRPr="009C0F52" w:rsidTr="00FB4324">
        <w:tc>
          <w:tcPr>
            <w:tcW w:w="339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D23631" w:rsidRDefault="00A76B32" w:rsidP="00A76B32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187F58" w:rsidRDefault="00187F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87F58" w:rsidRPr="00FB7324" w:rsidRDefault="00187F58" w:rsidP="00187F58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Lista wydarzeń organizowanych przez wskazanych event managerów</w:t>
      </w:r>
    </w:p>
    <w:p w:rsidR="00187F58" w:rsidRPr="009C0F52" w:rsidRDefault="00187F58" w:rsidP="00187F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187F58" w:rsidRPr="009C0F52" w:rsidRDefault="00187F58" w:rsidP="00187F5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87F58" w:rsidRPr="009C0F52" w:rsidTr="00196353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303BC4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5"/>
        <w:gridCol w:w="1677"/>
        <w:gridCol w:w="2443"/>
        <w:gridCol w:w="1813"/>
      </w:tblGrid>
      <w:tr w:rsidR="00187F58" w:rsidRPr="009C0F52" w:rsidTr="00196353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Nazwisko event managera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 odbiorcy</w:t>
            </w:r>
          </w:p>
        </w:tc>
      </w:tr>
      <w:tr w:rsidR="00187F58" w:rsidRPr="009C0F52" w:rsidTr="00187F58">
        <w:trPr>
          <w:trHeight w:val="460"/>
        </w:trPr>
        <w:tc>
          <w:tcPr>
            <w:tcW w:w="339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187F58" w:rsidRDefault="00187F58" w:rsidP="00187F58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187F58" w:rsidRDefault="00187F58" w:rsidP="00187F58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187F58" w:rsidRPr="009C0F52" w:rsidRDefault="00187F58" w:rsidP="00187F58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187F58" w:rsidRPr="009C0F52" w:rsidRDefault="00187F58" w:rsidP="00A76B32">
      <w:pPr>
        <w:rPr>
          <w:rFonts w:asciiTheme="minorHAnsi" w:hAnsiTheme="minorHAnsi" w:cstheme="minorHAnsi"/>
          <w:sz w:val="20"/>
          <w:szCs w:val="20"/>
        </w:rPr>
      </w:pPr>
    </w:p>
    <w:sectPr w:rsidR="00187F58" w:rsidRPr="009C0F52" w:rsidSect="00187F58">
      <w:headerReference w:type="default" r:id="rId8"/>
      <w:footerReference w:type="default" r:id="rId9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64" w:rsidRDefault="00C24364">
      <w:pPr>
        <w:spacing w:after="0" w:line="240" w:lineRule="auto"/>
      </w:pPr>
      <w:r>
        <w:separator/>
      </w:r>
    </w:p>
  </w:endnote>
  <w:endnote w:type="continuationSeparator" w:id="0">
    <w:p w:rsidR="00C24364" w:rsidRDefault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A76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23">
          <w:rPr>
            <w:noProof/>
          </w:rPr>
          <w:t>2</w:t>
        </w:r>
        <w:r>
          <w:fldChar w:fldCharType="end"/>
        </w:r>
      </w:p>
    </w:sdtContent>
  </w:sdt>
  <w:p w:rsidR="003A55F3" w:rsidRDefault="00C24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64" w:rsidRDefault="00C24364">
      <w:pPr>
        <w:spacing w:after="0" w:line="240" w:lineRule="auto"/>
      </w:pPr>
      <w:r>
        <w:separator/>
      </w:r>
    </w:p>
  </w:footnote>
  <w:footnote w:type="continuationSeparator" w:id="0">
    <w:p w:rsidR="00C24364" w:rsidRDefault="00C2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F3" w:rsidRDefault="00A76B32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55FE1127" wp14:editId="0EE4F1BF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>
    <w:nsid w:val="23FD5143"/>
    <w:multiLevelType w:val="hybridMultilevel"/>
    <w:tmpl w:val="774AA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2"/>
    <w:rsid w:val="00187F58"/>
    <w:rsid w:val="00275207"/>
    <w:rsid w:val="00303BC4"/>
    <w:rsid w:val="00484C23"/>
    <w:rsid w:val="007E5D6B"/>
    <w:rsid w:val="009C0F52"/>
    <w:rsid w:val="00A76B32"/>
    <w:rsid w:val="00C24364"/>
    <w:rsid w:val="00D23631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Mazur</dc:creator>
  <cp:keywords/>
  <dc:description/>
  <cp:lastModifiedBy>Bartosz Józefowski</cp:lastModifiedBy>
  <cp:revision>5</cp:revision>
  <dcterms:created xsi:type="dcterms:W3CDTF">2017-05-11T13:11:00Z</dcterms:created>
  <dcterms:modified xsi:type="dcterms:W3CDTF">2017-05-16T13:38:00Z</dcterms:modified>
</cp:coreProperties>
</file>