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5A" w:rsidRPr="00F5437C" w:rsidRDefault="00382905" w:rsidP="00F5437C">
      <w:pPr>
        <w:jc w:val="right"/>
        <w:rPr>
          <w:rFonts w:ascii="Verdana" w:hAnsi="Verdana" w:cs="Calibri"/>
          <w:bCs/>
          <w:sz w:val="20"/>
          <w:szCs w:val="20"/>
        </w:rPr>
      </w:pPr>
      <w:r w:rsidRPr="00F5437C">
        <w:rPr>
          <w:rFonts w:ascii="Verdana" w:hAnsi="Verdana" w:cs="Calibri"/>
          <w:bCs/>
          <w:sz w:val="20"/>
          <w:szCs w:val="20"/>
        </w:rPr>
        <w:t>Wzór Umowy</w:t>
      </w:r>
    </w:p>
    <w:p w:rsidR="00382905" w:rsidRDefault="00382905" w:rsidP="00382905">
      <w:pPr>
        <w:jc w:val="both"/>
        <w:rPr>
          <w:rFonts w:ascii="Verdana" w:hAnsi="Verdana" w:cs="Calibri"/>
          <w:bCs/>
          <w:sz w:val="20"/>
          <w:szCs w:val="20"/>
        </w:rPr>
      </w:pPr>
    </w:p>
    <w:p w:rsidR="00F5437C" w:rsidRPr="00F5437C" w:rsidRDefault="00940FC8" w:rsidP="00F5437C">
      <w:pPr>
        <w:jc w:val="both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="Calibri"/>
          <w:bCs/>
          <w:sz w:val="20"/>
          <w:szCs w:val="20"/>
        </w:rPr>
        <w:t>z</w:t>
      </w:r>
      <w:r w:rsidR="00F5437C">
        <w:rPr>
          <w:rFonts w:ascii="Verdana" w:hAnsi="Verdana" w:cs="Calibri"/>
          <w:bCs/>
          <w:sz w:val="20"/>
          <w:szCs w:val="20"/>
        </w:rPr>
        <w:t xml:space="preserve">awarta w dniu ............. </w:t>
      </w:r>
      <w:r w:rsidR="00F5437C" w:rsidRPr="00F5437C">
        <w:rPr>
          <w:rFonts w:ascii="Verdana" w:hAnsi="Verdana" w:cs="Calibri"/>
          <w:bCs/>
          <w:sz w:val="20"/>
          <w:szCs w:val="20"/>
        </w:rPr>
        <w:t>2016 r., pomiędzy:</w:t>
      </w:r>
    </w:p>
    <w:p w:rsidR="00F5437C" w:rsidRPr="00F5437C" w:rsidRDefault="00F5437C" w:rsidP="00F5437C">
      <w:pPr>
        <w:jc w:val="both"/>
        <w:rPr>
          <w:rFonts w:ascii="Verdana" w:hAnsi="Verdana" w:cs="Calibri"/>
          <w:bCs/>
          <w:sz w:val="20"/>
          <w:szCs w:val="20"/>
        </w:rPr>
      </w:pPr>
    </w:p>
    <w:p w:rsidR="00F5437C" w:rsidRDefault="00F5437C" w:rsidP="00F5437C">
      <w:pPr>
        <w:jc w:val="both"/>
        <w:rPr>
          <w:rFonts w:ascii="Verdana" w:hAnsi="Verdana" w:cs="Calibri"/>
          <w:bCs/>
          <w:sz w:val="20"/>
          <w:szCs w:val="20"/>
        </w:rPr>
      </w:pPr>
      <w:r w:rsidRPr="00F5437C">
        <w:rPr>
          <w:rFonts w:ascii="Verdana" w:hAnsi="Verdana" w:cs="Calibri"/>
          <w:bCs/>
          <w:sz w:val="20"/>
          <w:szCs w:val="20"/>
        </w:rPr>
        <w:t xml:space="preserve">Krakowskim Parkiem Technologicznym sp. z o.o. z siedzibą w Krakowie, ul. Podole 60, 30-394 Kraków, NIP 675-11-57-834, REGON 351381295, wpisaną do wpisaną do rejestru przedsiębiorców Krajowego Rejestru Sądowego, prowadzonego przez Sąd Rejonowy dla </w:t>
      </w:r>
      <w:proofErr w:type="spellStart"/>
      <w:r w:rsidRPr="00F5437C">
        <w:rPr>
          <w:rFonts w:ascii="Verdana" w:hAnsi="Verdana" w:cs="Calibri"/>
          <w:bCs/>
          <w:sz w:val="20"/>
          <w:szCs w:val="20"/>
        </w:rPr>
        <w:t>Krakowa-Śródmieścia</w:t>
      </w:r>
      <w:proofErr w:type="spellEnd"/>
      <w:r w:rsidRPr="00F5437C">
        <w:rPr>
          <w:rFonts w:ascii="Verdana" w:hAnsi="Verdana" w:cs="Calibri"/>
          <w:bCs/>
          <w:sz w:val="20"/>
          <w:szCs w:val="20"/>
        </w:rPr>
        <w:t xml:space="preserve"> w Krakowie, Wydział XI Gospodarczy Krajowego Rejestru Sądowego pod nr KRS 0000058058, wysokość kapitału zakładowego: 17.567.000,00 zł, reprezentowaną przez:</w:t>
      </w:r>
    </w:p>
    <w:p w:rsidR="00F5437C" w:rsidRPr="00F5437C" w:rsidRDefault="00F5437C" w:rsidP="00F5437C">
      <w:pPr>
        <w:jc w:val="both"/>
        <w:rPr>
          <w:rFonts w:ascii="Verdana" w:hAnsi="Verdana" w:cs="Calibri"/>
          <w:bCs/>
          <w:sz w:val="20"/>
          <w:szCs w:val="20"/>
        </w:rPr>
      </w:pPr>
    </w:p>
    <w:p w:rsidR="00F5437C" w:rsidRPr="00F5437C" w:rsidRDefault="00F5437C" w:rsidP="00F5437C">
      <w:pPr>
        <w:jc w:val="both"/>
        <w:rPr>
          <w:rFonts w:ascii="Verdana" w:hAnsi="Verdana" w:cs="Calibri"/>
          <w:bCs/>
          <w:sz w:val="20"/>
          <w:szCs w:val="20"/>
        </w:rPr>
      </w:pPr>
      <w:r w:rsidRPr="00F5437C">
        <w:rPr>
          <w:rFonts w:ascii="Verdana" w:hAnsi="Verdana" w:cs="Calibri"/>
          <w:bCs/>
          <w:sz w:val="20"/>
          <w:szCs w:val="20"/>
        </w:rPr>
        <w:t>1.</w:t>
      </w:r>
      <w:r w:rsidRPr="00F5437C">
        <w:rPr>
          <w:rFonts w:ascii="Verdana" w:hAnsi="Verdana" w:cs="Calibri"/>
          <w:bCs/>
          <w:sz w:val="20"/>
          <w:szCs w:val="20"/>
        </w:rPr>
        <w:tab/>
      </w:r>
      <w:r w:rsidR="0087734D">
        <w:rPr>
          <w:rFonts w:ascii="Verdana" w:hAnsi="Verdana" w:cs="Calibri"/>
          <w:bCs/>
          <w:sz w:val="20"/>
          <w:szCs w:val="20"/>
        </w:rPr>
        <w:t>.......................................................</w:t>
      </w:r>
    </w:p>
    <w:p w:rsidR="00F5437C" w:rsidRPr="00F5437C" w:rsidRDefault="00F5437C" w:rsidP="00F5437C">
      <w:pPr>
        <w:jc w:val="both"/>
        <w:rPr>
          <w:rFonts w:ascii="Verdana" w:hAnsi="Verdana" w:cs="Calibri"/>
          <w:bCs/>
          <w:sz w:val="20"/>
          <w:szCs w:val="20"/>
        </w:rPr>
      </w:pPr>
      <w:r w:rsidRPr="00F5437C">
        <w:rPr>
          <w:rFonts w:ascii="Verdana" w:hAnsi="Verdana" w:cs="Calibri"/>
          <w:bCs/>
          <w:sz w:val="20"/>
          <w:szCs w:val="20"/>
        </w:rPr>
        <w:t>2.</w:t>
      </w:r>
      <w:r w:rsidRPr="00F5437C">
        <w:rPr>
          <w:rFonts w:ascii="Verdana" w:hAnsi="Verdana" w:cs="Calibri"/>
          <w:bCs/>
          <w:sz w:val="20"/>
          <w:szCs w:val="20"/>
        </w:rPr>
        <w:tab/>
      </w:r>
      <w:r w:rsidR="0087734D">
        <w:rPr>
          <w:rFonts w:ascii="Verdana" w:hAnsi="Verdana" w:cs="Calibri"/>
          <w:bCs/>
          <w:sz w:val="20"/>
          <w:szCs w:val="20"/>
        </w:rPr>
        <w:t>.......................................................</w:t>
      </w:r>
    </w:p>
    <w:p w:rsidR="00F5437C" w:rsidRPr="00F5437C" w:rsidRDefault="00F5437C" w:rsidP="00F5437C">
      <w:pPr>
        <w:jc w:val="both"/>
        <w:rPr>
          <w:rFonts w:ascii="Verdana" w:hAnsi="Verdana" w:cs="Calibri"/>
          <w:bCs/>
          <w:sz w:val="20"/>
          <w:szCs w:val="20"/>
        </w:rPr>
      </w:pPr>
      <w:r w:rsidRPr="00F5437C">
        <w:rPr>
          <w:rFonts w:ascii="Verdana" w:hAnsi="Verdana" w:cs="Calibri"/>
          <w:bCs/>
          <w:sz w:val="20"/>
          <w:szCs w:val="20"/>
        </w:rPr>
        <w:t>zwanym w dalszej części umowy Zamawiającym</w:t>
      </w:r>
    </w:p>
    <w:p w:rsidR="00F5437C" w:rsidRPr="00F5437C" w:rsidRDefault="00F5437C" w:rsidP="00F5437C">
      <w:pPr>
        <w:jc w:val="both"/>
        <w:rPr>
          <w:rFonts w:ascii="Verdana" w:hAnsi="Verdana" w:cs="Calibri"/>
          <w:bCs/>
          <w:sz w:val="20"/>
          <w:szCs w:val="20"/>
        </w:rPr>
      </w:pPr>
    </w:p>
    <w:p w:rsidR="00F5437C" w:rsidRPr="00F5437C" w:rsidRDefault="00F5437C" w:rsidP="00F5437C">
      <w:pPr>
        <w:jc w:val="both"/>
        <w:rPr>
          <w:rFonts w:ascii="Verdana" w:hAnsi="Verdana" w:cs="Calibri"/>
          <w:bCs/>
          <w:sz w:val="20"/>
          <w:szCs w:val="20"/>
        </w:rPr>
      </w:pPr>
      <w:r w:rsidRPr="00F5437C">
        <w:rPr>
          <w:rFonts w:ascii="Verdana" w:hAnsi="Verdana" w:cs="Calibri"/>
          <w:bCs/>
          <w:sz w:val="20"/>
          <w:szCs w:val="20"/>
        </w:rPr>
        <w:t>a</w:t>
      </w:r>
    </w:p>
    <w:p w:rsidR="00F5437C" w:rsidRPr="00F5437C" w:rsidRDefault="00F5437C" w:rsidP="00F5437C">
      <w:pPr>
        <w:jc w:val="both"/>
        <w:rPr>
          <w:rFonts w:ascii="Verdana" w:hAnsi="Verdana" w:cs="Calibri"/>
          <w:bCs/>
          <w:sz w:val="20"/>
          <w:szCs w:val="20"/>
        </w:rPr>
      </w:pPr>
    </w:p>
    <w:p w:rsidR="00F5437C" w:rsidRPr="00F5437C" w:rsidRDefault="00F5437C" w:rsidP="00F5437C">
      <w:pPr>
        <w:jc w:val="both"/>
        <w:rPr>
          <w:rFonts w:ascii="Verdana" w:hAnsi="Verdana" w:cs="Calibri"/>
          <w:bCs/>
          <w:sz w:val="20"/>
          <w:szCs w:val="20"/>
        </w:rPr>
      </w:pPr>
      <w:r w:rsidRPr="00F5437C">
        <w:rPr>
          <w:rFonts w:ascii="Verdana" w:hAnsi="Verdana" w:cs="Calibri"/>
          <w:bCs/>
          <w:sz w:val="20"/>
          <w:szCs w:val="20"/>
        </w:rPr>
        <w:t>………………………………………z siedzibą:………………………………………………, numer REGON: ………………………, numer NIP: ………………………</w:t>
      </w:r>
    </w:p>
    <w:p w:rsidR="00F5437C" w:rsidRPr="00F5437C" w:rsidRDefault="00F5437C" w:rsidP="00F5437C">
      <w:pPr>
        <w:jc w:val="both"/>
        <w:rPr>
          <w:rFonts w:ascii="Verdana" w:hAnsi="Verdana" w:cs="Calibri"/>
          <w:bCs/>
          <w:sz w:val="20"/>
          <w:szCs w:val="20"/>
        </w:rPr>
      </w:pPr>
    </w:p>
    <w:p w:rsidR="00F5437C" w:rsidRPr="00F5437C" w:rsidRDefault="00F5437C" w:rsidP="00F5437C">
      <w:pPr>
        <w:jc w:val="both"/>
        <w:rPr>
          <w:rFonts w:ascii="Verdana" w:hAnsi="Verdana" w:cs="Calibri"/>
          <w:bCs/>
          <w:sz w:val="20"/>
          <w:szCs w:val="20"/>
        </w:rPr>
      </w:pPr>
      <w:r w:rsidRPr="00F5437C">
        <w:rPr>
          <w:rFonts w:ascii="Verdana" w:hAnsi="Verdana" w:cs="Calibri"/>
          <w:bCs/>
          <w:sz w:val="20"/>
          <w:szCs w:val="20"/>
        </w:rPr>
        <w:t>Zwaną dalej „Wykonawcą”</w:t>
      </w:r>
    </w:p>
    <w:p w:rsidR="00F5437C" w:rsidRPr="00F5437C" w:rsidRDefault="00F5437C" w:rsidP="00F5437C">
      <w:pPr>
        <w:jc w:val="both"/>
        <w:rPr>
          <w:rFonts w:ascii="Verdana" w:hAnsi="Verdana" w:cs="Calibri"/>
          <w:bCs/>
          <w:sz w:val="20"/>
          <w:szCs w:val="20"/>
        </w:rPr>
      </w:pPr>
    </w:p>
    <w:p w:rsidR="00F5437C" w:rsidRPr="00F5437C" w:rsidRDefault="00F5437C" w:rsidP="00F5437C">
      <w:pPr>
        <w:jc w:val="both"/>
        <w:rPr>
          <w:rFonts w:ascii="Verdana" w:hAnsi="Verdana" w:cs="Calibri"/>
          <w:bCs/>
          <w:sz w:val="20"/>
          <w:szCs w:val="20"/>
        </w:rPr>
      </w:pPr>
      <w:r w:rsidRPr="00F5437C">
        <w:rPr>
          <w:rFonts w:ascii="Verdana" w:hAnsi="Verdana" w:cs="Calibri"/>
          <w:bCs/>
          <w:sz w:val="20"/>
          <w:szCs w:val="20"/>
        </w:rPr>
        <w:t xml:space="preserve">Niniejsza umowa jest realizowana i finansowana w ramach projektu pn. „Power </w:t>
      </w:r>
      <w:proofErr w:type="spellStart"/>
      <w:r w:rsidRPr="00F5437C">
        <w:rPr>
          <w:rFonts w:ascii="Verdana" w:hAnsi="Verdana" w:cs="Calibri"/>
          <w:bCs/>
          <w:sz w:val="20"/>
          <w:szCs w:val="20"/>
        </w:rPr>
        <w:t>up</w:t>
      </w:r>
      <w:proofErr w:type="spellEnd"/>
      <w:r w:rsidRPr="00F5437C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Pr="00F5437C">
        <w:rPr>
          <w:rFonts w:ascii="Verdana" w:hAnsi="Verdana" w:cs="Calibri"/>
          <w:bCs/>
          <w:sz w:val="20"/>
          <w:szCs w:val="20"/>
        </w:rPr>
        <w:t>your</w:t>
      </w:r>
      <w:proofErr w:type="spellEnd"/>
      <w:r w:rsidRPr="00F5437C">
        <w:rPr>
          <w:rFonts w:ascii="Verdana" w:hAnsi="Verdana" w:cs="Calibri"/>
          <w:bCs/>
          <w:sz w:val="20"/>
          <w:szCs w:val="20"/>
        </w:rPr>
        <w:t xml:space="preserve"> Business in Małopolska” (RPO </w:t>
      </w:r>
      <w:proofErr w:type="spellStart"/>
      <w:r w:rsidRPr="00F5437C">
        <w:rPr>
          <w:rFonts w:ascii="Verdana" w:hAnsi="Verdana" w:cs="Calibri"/>
          <w:bCs/>
          <w:sz w:val="20"/>
          <w:szCs w:val="20"/>
        </w:rPr>
        <w:t>WM</w:t>
      </w:r>
      <w:proofErr w:type="spellEnd"/>
      <w:r w:rsidRPr="00F5437C">
        <w:rPr>
          <w:rFonts w:ascii="Verdana" w:hAnsi="Verdana" w:cs="Calibri"/>
          <w:bCs/>
          <w:sz w:val="20"/>
          <w:szCs w:val="20"/>
        </w:rPr>
        <w:t xml:space="preserve"> 3.3.1).</w:t>
      </w:r>
    </w:p>
    <w:p w:rsidR="00F5437C" w:rsidRPr="00F5437C" w:rsidRDefault="00F5437C" w:rsidP="00F5437C">
      <w:pPr>
        <w:jc w:val="both"/>
        <w:rPr>
          <w:rFonts w:ascii="Verdana" w:hAnsi="Verdana" w:cs="Calibri"/>
          <w:bCs/>
          <w:sz w:val="20"/>
          <w:szCs w:val="20"/>
        </w:rPr>
      </w:pPr>
    </w:p>
    <w:p w:rsidR="00382905" w:rsidRDefault="00F5437C" w:rsidP="00F5437C">
      <w:pPr>
        <w:jc w:val="both"/>
        <w:rPr>
          <w:rFonts w:ascii="Verdana" w:hAnsi="Verdana" w:cs="Calibri"/>
          <w:bCs/>
          <w:sz w:val="20"/>
          <w:szCs w:val="20"/>
        </w:rPr>
      </w:pPr>
      <w:r w:rsidRPr="00F5437C">
        <w:rPr>
          <w:rFonts w:ascii="Verdana" w:hAnsi="Verdana" w:cs="Calibri"/>
          <w:bCs/>
          <w:sz w:val="20"/>
          <w:szCs w:val="20"/>
        </w:rPr>
        <w:t>Na postawie przeprowadzonego zapytania ofertowego z dnia ............ strony zawierają umowę o następującej treści:</w:t>
      </w:r>
    </w:p>
    <w:p w:rsidR="00382905" w:rsidRPr="00382905" w:rsidRDefault="00382905" w:rsidP="00382905">
      <w:pPr>
        <w:jc w:val="both"/>
        <w:rPr>
          <w:rFonts w:ascii="Verdana" w:hAnsi="Verdana" w:cs="Calibri"/>
          <w:bCs/>
          <w:sz w:val="20"/>
          <w:szCs w:val="20"/>
        </w:rPr>
      </w:pPr>
    </w:p>
    <w:p w:rsidR="00DC7C5A" w:rsidRPr="00221E0A" w:rsidRDefault="00DC7C5A" w:rsidP="00DC7C5A">
      <w:pPr>
        <w:spacing w:after="120"/>
        <w:jc w:val="center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§ 1</w:t>
      </w:r>
    </w:p>
    <w:p w:rsidR="00221E0A" w:rsidRPr="00221E0A" w:rsidRDefault="00221E0A" w:rsidP="00221E0A">
      <w:pPr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W ramach przedmiotu umowy </w:t>
      </w:r>
      <w:r w:rsidR="00DC7C5A" w:rsidRPr="00221E0A">
        <w:rPr>
          <w:rFonts w:ascii="Verdana" w:eastAsia="Calibri" w:hAnsi="Verdana"/>
          <w:sz w:val="20"/>
          <w:szCs w:val="20"/>
          <w:lang w:eastAsia="en-US"/>
        </w:rPr>
        <w:t>Zamawiający zleca a Wykonawca przyj</w:t>
      </w:r>
      <w:r w:rsidR="001D6DF5" w:rsidRPr="00221E0A">
        <w:rPr>
          <w:rFonts w:ascii="Verdana" w:eastAsia="Calibri" w:hAnsi="Verdana"/>
          <w:sz w:val="20"/>
          <w:szCs w:val="20"/>
          <w:lang w:eastAsia="en-US"/>
        </w:rPr>
        <w:t xml:space="preserve">muje do wykonania usługę </w:t>
      </w:r>
      <w:r w:rsidRPr="00221E0A">
        <w:rPr>
          <w:rFonts w:ascii="Verdana" w:eastAsia="Calibri" w:hAnsi="Verdana"/>
          <w:sz w:val="20"/>
          <w:szCs w:val="20"/>
          <w:lang w:eastAsia="en-US"/>
        </w:rPr>
        <w:t>polegającą na o</w:t>
      </w:r>
      <w:r w:rsidRPr="00221E0A">
        <w:rPr>
          <w:rFonts w:ascii="Verdana" w:hAnsi="Verdana"/>
          <w:sz w:val="20"/>
          <w:szCs w:val="20"/>
        </w:rPr>
        <w:t xml:space="preserve">rganizacji i przeprowadzeniu szkolenia w Berlinie dla osób z Jednostek Samorządu Terytorialnego (Małopolskie Forum Obsługi Inwestora) w ramach projektu pn. „Power </w:t>
      </w:r>
      <w:proofErr w:type="spellStart"/>
      <w:r w:rsidRPr="00221E0A">
        <w:rPr>
          <w:rFonts w:ascii="Verdana" w:hAnsi="Verdana"/>
          <w:sz w:val="20"/>
          <w:szCs w:val="20"/>
        </w:rPr>
        <w:t>up</w:t>
      </w:r>
      <w:proofErr w:type="spellEnd"/>
      <w:r w:rsidRPr="00221E0A">
        <w:rPr>
          <w:rFonts w:ascii="Verdana" w:hAnsi="Verdana"/>
          <w:sz w:val="20"/>
          <w:szCs w:val="20"/>
        </w:rPr>
        <w:t xml:space="preserve"> </w:t>
      </w:r>
      <w:proofErr w:type="spellStart"/>
      <w:r w:rsidRPr="00221E0A">
        <w:rPr>
          <w:rFonts w:ascii="Verdana" w:hAnsi="Verdana"/>
          <w:sz w:val="20"/>
          <w:szCs w:val="20"/>
        </w:rPr>
        <w:t>your</w:t>
      </w:r>
      <w:proofErr w:type="spellEnd"/>
      <w:r w:rsidRPr="00221E0A">
        <w:rPr>
          <w:rFonts w:ascii="Verdana" w:hAnsi="Verdana"/>
          <w:sz w:val="20"/>
          <w:szCs w:val="20"/>
        </w:rPr>
        <w:t xml:space="preserve"> Business in Małopolska” (</w:t>
      </w:r>
      <w:proofErr w:type="spellStart"/>
      <w:r w:rsidRPr="00221E0A">
        <w:rPr>
          <w:rFonts w:ascii="Verdana" w:hAnsi="Verdana"/>
          <w:sz w:val="20"/>
          <w:szCs w:val="20"/>
        </w:rPr>
        <w:t>MRPO</w:t>
      </w:r>
      <w:proofErr w:type="spellEnd"/>
      <w:r w:rsidRPr="00221E0A">
        <w:rPr>
          <w:rFonts w:ascii="Verdana" w:hAnsi="Verdana"/>
          <w:sz w:val="20"/>
          <w:szCs w:val="20"/>
        </w:rPr>
        <w:t xml:space="preserve"> 3.3.1) zgodnie z zapytaniem ofertowym i ofertą wykonawcy.</w:t>
      </w:r>
    </w:p>
    <w:p w:rsidR="00DC7C5A" w:rsidRPr="00221E0A" w:rsidRDefault="00DC7C5A" w:rsidP="00DC7C5A">
      <w:pPr>
        <w:numPr>
          <w:ilvl w:val="0"/>
          <w:numId w:val="1"/>
        </w:numPr>
        <w:spacing w:after="120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 xml:space="preserve">Integralną częścią niniejszej umowy są: </w:t>
      </w:r>
    </w:p>
    <w:p w:rsidR="00DC7C5A" w:rsidRPr="00221E0A" w:rsidRDefault="00221E0A" w:rsidP="00DC7C5A">
      <w:pPr>
        <w:numPr>
          <w:ilvl w:val="0"/>
          <w:numId w:val="8"/>
        </w:numPr>
        <w:tabs>
          <w:tab w:val="left" w:pos="851"/>
        </w:tabs>
        <w:spacing w:after="120"/>
        <w:ind w:left="851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Zapytanie ofertowe z dnia .................</w:t>
      </w:r>
      <w:r w:rsidR="00E11259">
        <w:rPr>
          <w:rFonts w:ascii="Verdana" w:eastAsia="Calibri" w:hAnsi="Verdana"/>
          <w:sz w:val="20"/>
          <w:szCs w:val="20"/>
          <w:lang w:eastAsia="en-US"/>
        </w:rPr>
        <w:t xml:space="preserve"> (załącznik nr 1). </w:t>
      </w:r>
    </w:p>
    <w:p w:rsidR="00DC7C5A" w:rsidRPr="00221E0A" w:rsidRDefault="00DC7C5A" w:rsidP="00DC7C5A">
      <w:pPr>
        <w:numPr>
          <w:ilvl w:val="0"/>
          <w:numId w:val="8"/>
        </w:numPr>
        <w:tabs>
          <w:tab w:val="left" w:pos="851"/>
        </w:tabs>
        <w:spacing w:after="120"/>
        <w:ind w:left="851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oferta Wykonawcy stanowiąca załącznik nr 2 do niniejszej umowy.</w:t>
      </w:r>
    </w:p>
    <w:p w:rsidR="00DC7C5A" w:rsidRPr="00221E0A" w:rsidRDefault="00DC7C5A" w:rsidP="00DC7C5A">
      <w:pPr>
        <w:numPr>
          <w:ilvl w:val="0"/>
          <w:numId w:val="1"/>
        </w:numPr>
        <w:spacing w:after="120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Wykonawca oświadcza, że posiada wszelkie uprawnienia do wykonania przedmiotu umowy oraz że posiada wiedzę, doświadczenie i kwalifikacje niezbędne do należytego wykonania przedmiotu umowy.</w:t>
      </w:r>
    </w:p>
    <w:p w:rsidR="00DC7C5A" w:rsidRPr="00221E0A" w:rsidRDefault="00DC7C5A" w:rsidP="00DC7C5A">
      <w:pPr>
        <w:spacing w:after="120"/>
        <w:jc w:val="center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§ 2</w:t>
      </w:r>
    </w:p>
    <w:p w:rsidR="00221E0A" w:rsidRDefault="00DC7C5A" w:rsidP="00DC7C5A">
      <w:pPr>
        <w:numPr>
          <w:ilvl w:val="0"/>
          <w:numId w:val="2"/>
        </w:numPr>
        <w:spacing w:after="120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 xml:space="preserve">W ramach </w:t>
      </w:r>
      <w:r w:rsidR="00221E0A">
        <w:rPr>
          <w:rFonts w:ascii="Verdana" w:eastAsia="Calibri" w:hAnsi="Verdana"/>
          <w:sz w:val="20"/>
          <w:szCs w:val="20"/>
          <w:lang w:eastAsia="en-US"/>
        </w:rPr>
        <w:t>przedmiotu umowy</w:t>
      </w:r>
      <w:r w:rsidRPr="00221E0A">
        <w:rPr>
          <w:rFonts w:ascii="Verdana" w:eastAsia="Calibri" w:hAnsi="Verdana"/>
          <w:sz w:val="20"/>
          <w:szCs w:val="20"/>
          <w:lang w:eastAsia="en-US"/>
        </w:rPr>
        <w:t xml:space="preserve"> Wykonawca zapewni orga</w:t>
      </w:r>
      <w:r w:rsidR="00F5437C">
        <w:rPr>
          <w:rFonts w:ascii="Verdana" w:eastAsia="Calibri" w:hAnsi="Verdana"/>
          <w:sz w:val="20"/>
          <w:szCs w:val="20"/>
          <w:lang w:eastAsia="en-US"/>
        </w:rPr>
        <w:t>nizację szkoleń:</w:t>
      </w:r>
    </w:p>
    <w:p w:rsidR="00221E0A" w:rsidRPr="00221E0A" w:rsidRDefault="00221E0A" w:rsidP="00221E0A">
      <w:pPr>
        <w:pStyle w:val="Akapitzlist"/>
        <w:numPr>
          <w:ilvl w:val="0"/>
          <w:numId w:val="16"/>
        </w:numPr>
        <w:spacing w:after="12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 xml:space="preserve">2-dniowego szkolenia teoretycznego w </w:t>
      </w:r>
      <w:proofErr w:type="spellStart"/>
      <w:r w:rsidRPr="00221E0A">
        <w:rPr>
          <w:rFonts w:ascii="Verdana" w:eastAsia="Calibri" w:hAnsi="Verdana"/>
          <w:sz w:val="20"/>
          <w:szCs w:val="20"/>
          <w:lang w:eastAsia="en-US"/>
        </w:rPr>
        <w:t>WPHI</w:t>
      </w:r>
      <w:proofErr w:type="spellEnd"/>
      <w:r w:rsidRPr="00221E0A">
        <w:rPr>
          <w:rFonts w:ascii="Verdana" w:eastAsia="Calibri" w:hAnsi="Verdana"/>
          <w:sz w:val="20"/>
          <w:szCs w:val="20"/>
          <w:lang w:eastAsia="en-US"/>
        </w:rPr>
        <w:t xml:space="preserve"> - Wydział Promocji Handlu i Inwestycji Ambasady RP w Berlinie (</w:t>
      </w:r>
      <w:proofErr w:type="spellStart"/>
      <w:r w:rsidRPr="00221E0A">
        <w:rPr>
          <w:rFonts w:ascii="Verdana" w:eastAsia="Calibri" w:hAnsi="Verdana"/>
          <w:sz w:val="20"/>
          <w:szCs w:val="20"/>
          <w:lang w:eastAsia="en-US"/>
        </w:rPr>
        <w:t>Potsdamer</w:t>
      </w:r>
      <w:proofErr w:type="spellEnd"/>
      <w:r w:rsidRPr="00221E0A">
        <w:rPr>
          <w:rFonts w:ascii="Verdana" w:eastAsia="Calibri" w:hAnsi="Verdana"/>
          <w:sz w:val="20"/>
          <w:szCs w:val="20"/>
          <w:lang w:eastAsia="en-US"/>
        </w:rPr>
        <w:t xml:space="preserve"> </w:t>
      </w:r>
      <w:proofErr w:type="spellStart"/>
      <w:r w:rsidRPr="00221E0A">
        <w:rPr>
          <w:rFonts w:ascii="Verdana" w:eastAsia="Calibri" w:hAnsi="Verdana"/>
          <w:sz w:val="20"/>
          <w:szCs w:val="20"/>
          <w:lang w:eastAsia="en-US"/>
        </w:rPr>
        <w:t>Platz</w:t>
      </w:r>
      <w:proofErr w:type="spellEnd"/>
      <w:r w:rsidRPr="00221E0A">
        <w:rPr>
          <w:rFonts w:ascii="Verdana" w:eastAsia="Calibri" w:hAnsi="Verdana"/>
          <w:sz w:val="20"/>
          <w:szCs w:val="20"/>
          <w:lang w:eastAsia="en-US"/>
        </w:rPr>
        <w:t xml:space="preserve"> 9, 10117 Berlin) prowadzonego przez eksperta wskazanego przez Zamawiającego (koszt  wynagrodzenia eksperta to: 10 000 euro)</w:t>
      </w:r>
    </w:p>
    <w:p w:rsidR="00221E0A" w:rsidRPr="00221E0A" w:rsidRDefault="00221E0A" w:rsidP="00221E0A">
      <w:pPr>
        <w:pStyle w:val="Akapitzlist"/>
        <w:numPr>
          <w:ilvl w:val="0"/>
          <w:numId w:val="16"/>
        </w:numPr>
        <w:spacing w:after="12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Dwu 1-dniowych szkoleń praktycznych w firmach: Berlin Partner for Business and Technology (</w:t>
      </w:r>
      <w:proofErr w:type="spellStart"/>
      <w:r w:rsidRPr="00221E0A">
        <w:rPr>
          <w:rFonts w:ascii="Verdana" w:eastAsia="Calibri" w:hAnsi="Verdana"/>
          <w:sz w:val="20"/>
          <w:szCs w:val="20"/>
          <w:lang w:eastAsia="en-US"/>
        </w:rPr>
        <w:t>Fasanenstraße</w:t>
      </w:r>
      <w:proofErr w:type="spellEnd"/>
      <w:r w:rsidRPr="00221E0A">
        <w:rPr>
          <w:rFonts w:ascii="Verdana" w:eastAsia="Calibri" w:hAnsi="Verdana"/>
          <w:sz w:val="20"/>
          <w:szCs w:val="20"/>
          <w:lang w:eastAsia="en-US"/>
        </w:rPr>
        <w:t xml:space="preserve"> 85 10623 Berlin) oraz </w:t>
      </w:r>
      <w:proofErr w:type="spellStart"/>
      <w:r w:rsidRPr="00221E0A">
        <w:rPr>
          <w:rFonts w:ascii="Verdana" w:eastAsia="Calibri" w:hAnsi="Verdana"/>
          <w:sz w:val="20"/>
          <w:szCs w:val="20"/>
          <w:lang w:eastAsia="en-US"/>
        </w:rPr>
        <w:t>Tegel</w:t>
      </w:r>
      <w:proofErr w:type="spellEnd"/>
      <w:r w:rsidRPr="00221E0A">
        <w:rPr>
          <w:rFonts w:ascii="Verdana" w:eastAsia="Calibri" w:hAnsi="Verdana"/>
          <w:sz w:val="20"/>
          <w:szCs w:val="20"/>
          <w:lang w:eastAsia="en-US"/>
        </w:rPr>
        <w:t xml:space="preserve"> Projekt GmbH (</w:t>
      </w:r>
      <w:proofErr w:type="spellStart"/>
      <w:r w:rsidRPr="00221E0A">
        <w:rPr>
          <w:rFonts w:ascii="Verdana" w:eastAsia="Calibri" w:hAnsi="Verdana"/>
          <w:sz w:val="20"/>
          <w:szCs w:val="20"/>
          <w:lang w:eastAsia="en-US"/>
        </w:rPr>
        <w:t>Lietzenburger</w:t>
      </w:r>
      <w:proofErr w:type="spellEnd"/>
      <w:r w:rsidRPr="00221E0A">
        <w:rPr>
          <w:rFonts w:ascii="Verdana" w:eastAsia="Calibri" w:hAnsi="Verdana"/>
          <w:sz w:val="20"/>
          <w:szCs w:val="20"/>
          <w:lang w:eastAsia="en-US"/>
        </w:rPr>
        <w:t xml:space="preserve"> Straße 107D-10707 Berlin), zorganizowanych przy współpracy z </w:t>
      </w:r>
      <w:proofErr w:type="spellStart"/>
      <w:r w:rsidRPr="00221E0A">
        <w:rPr>
          <w:rFonts w:ascii="Verdana" w:eastAsia="Calibri" w:hAnsi="Verdana"/>
          <w:sz w:val="20"/>
          <w:szCs w:val="20"/>
          <w:lang w:eastAsia="en-US"/>
        </w:rPr>
        <w:lastRenderedPageBreak/>
        <w:t>WPHI</w:t>
      </w:r>
      <w:proofErr w:type="spellEnd"/>
      <w:r w:rsidRPr="00221E0A">
        <w:rPr>
          <w:rFonts w:ascii="Verdana" w:eastAsia="Calibri" w:hAnsi="Verdana"/>
          <w:sz w:val="20"/>
          <w:szCs w:val="20"/>
          <w:lang w:eastAsia="en-US"/>
        </w:rPr>
        <w:t>, mających na celu przekazanie dobrych praktyk i przebiegu procesów inwestycyjnych w niemieckich firmach.</w:t>
      </w:r>
    </w:p>
    <w:p w:rsidR="00221E0A" w:rsidRDefault="00221E0A" w:rsidP="00221E0A">
      <w:pPr>
        <w:numPr>
          <w:ilvl w:val="0"/>
          <w:numId w:val="2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Szkolenie zostanie przeprowadzone </w:t>
      </w:r>
      <w:r w:rsidRPr="00850DB2">
        <w:rPr>
          <w:rFonts w:ascii="Verdana" w:hAnsi="Verdana"/>
          <w:sz w:val="20"/>
          <w:szCs w:val="20"/>
        </w:rPr>
        <w:t xml:space="preserve">w terminie </w:t>
      </w:r>
      <w:r>
        <w:rPr>
          <w:rFonts w:ascii="Verdana" w:hAnsi="Verdana"/>
          <w:sz w:val="20"/>
          <w:szCs w:val="20"/>
        </w:rPr>
        <w:t>14</w:t>
      </w:r>
      <w:r w:rsidRPr="00850DB2">
        <w:rPr>
          <w:rFonts w:ascii="Verdana" w:hAnsi="Verdana"/>
          <w:sz w:val="20"/>
          <w:szCs w:val="20"/>
        </w:rPr>
        <w:t>-18 listopada 2016</w:t>
      </w:r>
      <w:r>
        <w:rPr>
          <w:rFonts w:ascii="Verdana" w:hAnsi="Verdana"/>
          <w:sz w:val="20"/>
          <w:szCs w:val="20"/>
        </w:rPr>
        <w:t xml:space="preserve"> </w:t>
      </w:r>
      <w:r w:rsidRPr="00850DB2">
        <w:rPr>
          <w:rFonts w:ascii="Verdana" w:hAnsi="Verdana"/>
          <w:sz w:val="20"/>
          <w:szCs w:val="20"/>
        </w:rPr>
        <w:t>r.</w:t>
      </w:r>
      <w:r>
        <w:rPr>
          <w:rFonts w:ascii="Verdana" w:hAnsi="Verdana"/>
          <w:sz w:val="20"/>
          <w:szCs w:val="20"/>
        </w:rPr>
        <w:t xml:space="preserve"> dla 15 osób (4-dniowe szkolenie).</w:t>
      </w:r>
    </w:p>
    <w:p w:rsidR="00DC7C5A" w:rsidRPr="00221E0A" w:rsidRDefault="00221E0A" w:rsidP="00DC7C5A">
      <w:pPr>
        <w:numPr>
          <w:ilvl w:val="0"/>
          <w:numId w:val="2"/>
        </w:numPr>
        <w:spacing w:after="120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Organizacja szkolenia</w:t>
      </w:r>
      <w:r w:rsidR="00DC7C5A" w:rsidRPr="00221E0A">
        <w:rPr>
          <w:rFonts w:ascii="Verdana" w:eastAsia="Calibri" w:hAnsi="Verdana"/>
          <w:sz w:val="20"/>
          <w:szCs w:val="20"/>
          <w:lang w:eastAsia="en-US"/>
        </w:rPr>
        <w:t xml:space="preserve"> powinna zostać przygotowana i przeprowadzona zgodnie z</w:t>
      </w:r>
      <w:r w:rsidR="0087734D">
        <w:rPr>
          <w:rFonts w:ascii="Verdana" w:eastAsia="Calibri" w:hAnsi="Verdana"/>
          <w:sz w:val="20"/>
          <w:szCs w:val="20"/>
          <w:lang w:eastAsia="en-US"/>
        </w:rPr>
        <w:t> </w:t>
      </w:r>
      <w:r w:rsidR="00DC7C5A" w:rsidRPr="00221E0A">
        <w:rPr>
          <w:rFonts w:ascii="Verdana" w:eastAsia="Calibri" w:hAnsi="Verdana"/>
          <w:sz w:val="20"/>
          <w:szCs w:val="20"/>
          <w:lang w:eastAsia="en-US"/>
        </w:rPr>
        <w:t>zaakceptowanymi przez Zamawiającego: szczegółowym planem wizyty (dalej: plan), zawierającym co najmniej harmonogram i agendę.</w:t>
      </w:r>
    </w:p>
    <w:p w:rsidR="00DC7C5A" w:rsidRPr="00221E0A" w:rsidRDefault="00DC7C5A" w:rsidP="00DC7C5A">
      <w:pPr>
        <w:numPr>
          <w:ilvl w:val="0"/>
          <w:numId w:val="2"/>
        </w:numPr>
        <w:spacing w:after="120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Wykonawca jest zobowiązany przedstawić Zamawiającemu do zaakceptowania projekt planu w terminie do 7 dni od dnia podpisania umowy.</w:t>
      </w:r>
    </w:p>
    <w:p w:rsidR="00DC7C5A" w:rsidRPr="00221E0A" w:rsidRDefault="00DC7C5A" w:rsidP="00DC7C5A">
      <w:pPr>
        <w:numPr>
          <w:ilvl w:val="0"/>
          <w:numId w:val="2"/>
        </w:numPr>
        <w:spacing w:after="120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Zamawiający dokona weryfikacji projektów planu w terminie do 3 dni od dnia otrzymania projektów. Na tym etapie Zamawi</w:t>
      </w:r>
      <w:r w:rsidR="0087734D">
        <w:rPr>
          <w:rFonts w:ascii="Verdana" w:eastAsia="Calibri" w:hAnsi="Verdana"/>
          <w:sz w:val="20"/>
          <w:szCs w:val="20"/>
          <w:lang w:eastAsia="en-US"/>
        </w:rPr>
        <w:t>ający dokona wyboru przelotów i </w:t>
      </w:r>
      <w:r w:rsidRPr="00221E0A">
        <w:rPr>
          <w:rFonts w:ascii="Verdana" w:eastAsia="Calibri" w:hAnsi="Verdana"/>
          <w:sz w:val="20"/>
          <w:szCs w:val="20"/>
          <w:lang w:eastAsia="en-US"/>
        </w:rPr>
        <w:t>noclegów, spośród propozycji przedstawio</w:t>
      </w:r>
      <w:r w:rsidR="0087734D">
        <w:rPr>
          <w:rFonts w:ascii="Verdana" w:eastAsia="Calibri" w:hAnsi="Verdana"/>
          <w:sz w:val="20"/>
          <w:szCs w:val="20"/>
          <w:lang w:eastAsia="en-US"/>
        </w:rPr>
        <w:t>nych przez Wykonawcę, zgodnie z </w:t>
      </w:r>
      <w:r w:rsidR="00221E0A">
        <w:rPr>
          <w:rFonts w:ascii="Verdana" w:eastAsia="Calibri" w:hAnsi="Verdana"/>
          <w:sz w:val="20"/>
          <w:szCs w:val="20"/>
          <w:lang w:eastAsia="en-US"/>
        </w:rPr>
        <w:t>Zapytaniem ofertowym (</w:t>
      </w:r>
      <w:r w:rsidRPr="00221E0A">
        <w:rPr>
          <w:rFonts w:ascii="Verdana" w:eastAsia="Calibri" w:hAnsi="Verdana"/>
          <w:sz w:val="20"/>
          <w:szCs w:val="20"/>
          <w:lang w:eastAsia="en-US"/>
        </w:rPr>
        <w:t>załącznik nr 1 do umowy).</w:t>
      </w:r>
    </w:p>
    <w:p w:rsidR="00DC7C5A" w:rsidRPr="00221E0A" w:rsidRDefault="00DC7C5A" w:rsidP="00DC7C5A">
      <w:pPr>
        <w:numPr>
          <w:ilvl w:val="0"/>
          <w:numId w:val="2"/>
        </w:numPr>
        <w:spacing w:after="120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Zamawiający ma prawo wnieść uwagi do projektu planu. Wykonawca ma obowiązek uwzględnić uwagi Zamawiającego i przedstawić mu do zaakceptowania poprawiony projekt planu w terminie 3 dni od dnia otrzymania uwag Zamawiającego.</w:t>
      </w:r>
    </w:p>
    <w:p w:rsidR="00DC7C5A" w:rsidRPr="00221E0A" w:rsidRDefault="00DC7C5A" w:rsidP="00DC7C5A">
      <w:pPr>
        <w:numPr>
          <w:ilvl w:val="0"/>
          <w:numId w:val="2"/>
        </w:numPr>
        <w:spacing w:after="120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W przypadku, gdy po dniu zaakceptowania przez Zamawiającego planu powstaną okoliczności uzasadniające konieczność jego zmiany, Wykonawca jest zobowiązany niezwłocznie przedstawić do akceptacji Zamawiającego projekt zmian planu, z podaniem uzasadnionej przyczyny powodującej konieczność zmiany. Postanowienia pkt 5 i 6 stosuje się odpowiednio.</w:t>
      </w:r>
      <w:r w:rsidR="00E11259">
        <w:rPr>
          <w:rFonts w:ascii="Verdana" w:eastAsia="Calibri" w:hAnsi="Verdana"/>
          <w:sz w:val="20"/>
          <w:szCs w:val="20"/>
          <w:lang w:eastAsia="en-US"/>
        </w:rPr>
        <w:t xml:space="preserve"> Zmiana planu nie stanowi zmiany niemniejszej umowy i nie wymaga aneksu do umowy. </w:t>
      </w:r>
    </w:p>
    <w:p w:rsidR="00DC7C5A" w:rsidRPr="00221E0A" w:rsidRDefault="00DC7C5A" w:rsidP="00DC7C5A">
      <w:pPr>
        <w:spacing w:after="120"/>
        <w:jc w:val="center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§ 3</w:t>
      </w:r>
    </w:p>
    <w:p w:rsidR="00505953" w:rsidRPr="00505953" w:rsidRDefault="00DC7C5A" w:rsidP="00505953">
      <w:pPr>
        <w:numPr>
          <w:ilvl w:val="0"/>
          <w:numId w:val="3"/>
        </w:numPr>
        <w:spacing w:after="120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 xml:space="preserve">Za należyte wykonanie całości przedmiotu umowy w terminach określonych zgodnie z § 2 Wykonawcy przysługuje </w:t>
      </w:r>
      <w:r w:rsidR="009554B1">
        <w:rPr>
          <w:rFonts w:ascii="Verdana" w:eastAsia="Calibri" w:hAnsi="Verdana"/>
          <w:sz w:val="20"/>
          <w:szCs w:val="20"/>
          <w:lang w:eastAsia="en-US"/>
        </w:rPr>
        <w:t xml:space="preserve">ryczałtowe </w:t>
      </w:r>
      <w:r w:rsidRPr="00221E0A">
        <w:rPr>
          <w:rFonts w:ascii="Verdana" w:eastAsia="Calibri" w:hAnsi="Verdana"/>
          <w:sz w:val="20"/>
          <w:szCs w:val="20"/>
          <w:lang w:eastAsia="en-US"/>
        </w:rPr>
        <w:t xml:space="preserve">wynagrodzenie brutto w wysokości: ……………… zł (słownie: …………………… złotych), w </w:t>
      </w:r>
      <w:r w:rsidR="00E11259">
        <w:rPr>
          <w:rFonts w:ascii="Verdana" w:eastAsia="Calibri" w:hAnsi="Verdana"/>
          <w:sz w:val="20"/>
          <w:szCs w:val="20"/>
          <w:lang w:eastAsia="en-US"/>
        </w:rPr>
        <w:t xml:space="preserve">tym </w:t>
      </w:r>
      <w:r w:rsidRPr="00221E0A">
        <w:rPr>
          <w:rFonts w:ascii="Verdana" w:eastAsia="Calibri" w:hAnsi="Verdana"/>
          <w:sz w:val="20"/>
          <w:szCs w:val="20"/>
          <w:lang w:eastAsia="en-US"/>
        </w:rPr>
        <w:t>podatek VAT, zgodnie z ofertą Wykonawcy.</w:t>
      </w:r>
    </w:p>
    <w:p w:rsidR="00DC7C5A" w:rsidRPr="00221E0A" w:rsidRDefault="00DC7C5A" w:rsidP="00DC7C5A">
      <w:pPr>
        <w:numPr>
          <w:ilvl w:val="0"/>
          <w:numId w:val="3"/>
        </w:numPr>
        <w:spacing w:after="120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Wypłata wynagro</w:t>
      </w:r>
      <w:r w:rsidR="00505953">
        <w:rPr>
          <w:rFonts w:ascii="Verdana" w:eastAsia="Calibri" w:hAnsi="Verdana"/>
          <w:sz w:val="20"/>
          <w:szCs w:val="20"/>
          <w:lang w:eastAsia="en-US"/>
        </w:rPr>
        <w:t>dzenia, o którym mowa w ust. 1</w:t>
      </w:r>
      <w:r w:rsidRPr="00221E0A">
        <w:rPr>
          <w:rFonts w:ascii="Verdana" w:eastAsia="Calibri" w:hAnsi="Verdana"/>
          <w:sz w:val="20"/>
          <w:szCs w:val="20"/>
          <w:lang w:eastAsia="en-US"/>
        </w:rPr>
        <w:t>, nastąpi po wykonaniu przedmiotu umowy przelewem na rachunek bankowy w ciągu 14 dni od wystawienia przez Wykonawcę faktury. Podstawą wystawienia faktury będzie stwierdzenie przez Zamawiającego terminowego i prawidłowego wykonania przedmiotu zamówienia, dokonywane po zaakceptowaniu przez Zamawiającego raportu</w:t>
      </w:r>
      <w:r w:rsidRPr="00221E0A">
        <w:rPr>
          <w:rFonts w:ascii="Verdana" w:hAnsi="Verdana"/>
          <w:sz w:val="20"/>
          <w:szCs w:val="20"/>
        </w:rPr>
        <w:t xml:space="preserve"> </w:t>
      </w:r>
      <w:r w:rsidRPr="00221E0A">
        <w:rPr>
          <w:rFonts w:ascii="Verdana" w:eastAsia="Calibri" w:hAnsi="Verdana"/>
          <w:sz w:val="20"/>
          <w:szCs w:val="20"/>
          <w:lang w:eastAsia="en-US"/>
        </w:rPr>
        <w:t>końcowego.</w:t>
      </w:r>
    </w:p>
    <w:p w:rsidR="00DC7C5A" w:rsidRPr="00221E0A" w:rsidRDefault="00DC7C5A" w:rsidP="00DC7C5A">
      <w:pPr>
        <w:numPr>
          <w:ilvl w:val="0"/>
          <w:numId w:val="3"/>
        </w:numPr>
        <w:spacing w:after="120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 xml:space="preserve">Wynagrodzenie, o którym mowa w ust. 1 </w:t>
      </w:r>
      <w:r w:rsidR="00FA7DE5">
        <w:rPr>
          <w:rFonts w:ascii="Verdana" w:eastAsia="Calibri" w:hAnsi="Verdana"/>
          <w:sz w:val="20"/>
          <w:szCs w:val="20"/>
          <w:lang w:eastAsia="en-US"/>
        </w:rPr>
        <w:t xml:space="preserve">ma charakter ryczałtowy i </w:t>
      </w:r>
      <w:r w:rsidRPr="00221E0A">
        <w:rPr>
          <w:rFonts w:ascii="Verdana" w:eastAsia="Calibri" w:hAnsi="Verdana"/>
          <w:sz w:val="20"/>
          <w:szCs w:val="20"/>
          <w:lang w:eastAsia="en-US"/>
        </w:rPr>
        <w:t>zawiera wszelkie niezbędne koszty poniesione przez Wykonawcę związane z należytym wykonaniem przedmiotu niniejszej umowy.</w:t>
      </w:r>
    </w:p>
    <w:p w:rsidR="00DC7C5A" w:rsidRPr="00221E0A" w:rsidRDefault="00DC7C5A" w:rsidP="00DC7C5A">
      <w:pPr>
        <w:spacing w:after="120"/>
        <w:jc w:val="center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§ 4</w:t>
      </w:r>
    </w:p>
    <w:p w:rsidR="00DC7C5A" w:rsidRPr="00221E0A" w:rsidRDefault="00DC7C5A" w:rsidP="00DC7C5A">
      <w:pPr>
        <w:spacing w:after="12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Wykonawca zobowiązuje się dochować należytej staranności przy wykonywaniu przedmiotu niniejszej umowy. Wykonawca zobowiązany jest do naprawienia wszelkiej szkody wynikłej z niewykonania lub nienależytego wykonania umowy, chyba, że szkoda jest wynikiem okoliczności, za które Wykonawca nie ponosi winy.</w:t>
      </w:r>
    </w:p>
    <w:p w:rsidR="00DC7C5A" w:rsidRPr="00221E0A" w:rsidRDefault="00DC7C5A" w:rsidP="00DC7C5A">
      <w:pPr>
        <w:spacing w:after="120"/>
        <w:jc w:val="center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§ 5</w:t>
      </w:r>
    </w:p>
    <w:p w:rsidR="00DC7C5A" w:rsidRPr="00221E0A" w:rsidRDefault="00DC7C5A" w:rsidP="00DC7C5A">
      <w:pPr>
        <w:numPr>
          <w:ilvl w:val="0"/>
          <w:numId w:val="4"/>
        </w:numPr>
        <w:spacing w:after="120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Zamawiający ma prawo odstąpić od umowy ze</w:t>
      </w:r>
      <w:r w:rsidR="0087734D">
        <w:rPr>
          <w:rFonts w:ascii="Verdana" w:eastAsia="Calibri" w:hAnsi="Verdana"/>
          <w:sz w:val="20"/>
          <w:szCs w:val="20"/>
          <w:lang w:eastAsia="en-US"/>
        </w:rPr>
        <w:t xml:space="preserve"> skutkiem natychmiastowym w </w:t>
      </w:r>
      <w:r w:rsidRPr="00221E0A">
        <w:rPr>
          <w:rFonts w:ascii="Verdana" w:eastAsia="Calibri" w:hAnsi="Verdana"/>
          <w:sz w:val="20"/>
          <w:szCs w:val="20"/>
          <w:lang w:eastAsia="en-US"/>
        </w:rPr>
        <w:t>przypadkach rażącego naruszania warunków niniejszej umowy, a w szczególności w przypadku:</w:t>
      </w:r>
    </w:p>
    <w:p w:rsidR="00DC7C5A" w:rsidRPr="00221E0A" w:rsidRDefault="00DC7C5A" w:rsidP="00DC7C5A">
      <w:pPr>
        <w:pStyle w:val="Akapitzlist"/>
        <w:numPr>
          <w:ilvl w:val="0"/>
          <w:numId w:val="12"/>
        </w:numPr>
        <w:spacing w:after="120"/>
        <w:ind w:left="851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 xml:space="preserve">wykonywania przedmiotu umowny w sposób niezgodny z postanowieniami załączników, o których stanowi §1 ust. 2 niniejszej umowy oraz </w:t>
      </w:r>
    </w:p>
    <w:p w:rsidR="00DC7C5A" w:rsidRPr="00221E0A" w:rsidRDefault="00DC7C5A" w:rsidP="00DC7C5A">
      <w:pPr>
        <w:pStyle w:val="Akapitzlist"/>
        <w:numPr>
          <w:ilvl w:val="0"/>
          <w:numId w:val="12"/>
        </w:numPr>
        <w:spacing w:after="120"/>
        <w:ind w:left="851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lastRenderedPageBreak/>
        <w:t xml:space="preserve">niestosowania się przez Wykonawcę do poleceń lub wytycznych Zamawiającego związanych ze sposobem wykonania niniejszego zamówienia, w tym uwag Zamawiającego do projektu planu lub projektu jego zmiany, </w:t>
      </w:r>
    </w:p>
    <w:p w:rsidR="00DC7C5A" w:rsidRPr="00221E0A" w:rsidRDefault="00DC7C5A" w:rsidP="00DC7C5A">
      <w:pPr>
        <w:spacing w:after="120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 xml:space="preserve">po doręczeniu Wykonawcy wezwania do </w:t>
      </w:r>
      <w:r w:rsidR="0087734D">
        <w:rPr>
          <w:rFonts w:ascii="Verdana" w:eastAsia="Calibri" w:hAnsi="Verdana"/>
          <w:sz w:val="20"/>
          <w:szCs w:val="20"/>
          <w:lang w:eastAsia="en-US"/>
        </w:rPr>
        <w:t>zaprzestania naruszania umowy i </w:t>
      </w:r>
      <w:r w:rsidRPr="00221E0A">
        <w:rPr>
          <w:rFonts w:ascii="Verdana" w:eastAsia="Calibri" w:hAnsi="Verdana"/>
          <w:sz w:val="20"/>
          <w:szCs w:val="20"/>
          <w:lang w:eastAsia="en-US"/>
        </w:rPr>
        <w:t xml:space="preserve">bezskutecznym upływie terminu wyznaczonego Wykonawcy do zaprzestania naruszania umowy. </w:t>
      </w:r>
    </w:p>
    <w:p w:rsidR="00DC7C5A" w:rsidRPr="00221E0A" w:rsidRDefault="00DC7C5A" w:rsidP="00DC7C5A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W przypadku odstąpienia od umowy, rozwiązania umowy lub upływu terminu na jaki niniejsza umowa została zawarta Wykonawca zobowiązany jest do przekazania wszystkich dokumentów związanych z przedmiotem umowy Zamawiającemu w stosownym terminie. Odbiór dokumentów potwierdza się sporządzonym protokołem.</w:t>
      </w:r>
    </w:p>
    <w:p w:rsidR="00DC7C5A" w:rsidRPr="00221E0A" w:rsidRDefault="00DC7C5A" w:rsidP="00DC7C5A">
      <w:pPr>
        <w:spacing w:after="120"/>
        <w:jc w:val="center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§ 6</w:t>
      </w:r>
    </w:p>
    <w:p w:rsidR="00DC7C5A" w:rsidRPr="00221E0A" w:rsidRDefault="00DC7C5A" w:rsidP="00DC7C5A">
      <w:pPr>
        <w:numPr>
          <w:ilvl w:val="0"/>
          <w:numId w:val="5"/>
        </w:numPr>
        <w:spacing w:after="120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Strony ustanawiają odpowiedzialność za niewykonanie lub nienależyte wykonanie umowy w formie kar umownych.</w:t>
      </w:r>
    </w:p>
    <w:p w:rsidR="00DC7C5A" w:rsidRPr="00221E0A" w:rsidRDefault="00DC7C5A" w:rsidP="00DC7C5A">
      <w:pPr>
        <w:numPr>
          <w:ilvl w:val="0"/>
          <w:numId w:val="5"/>
        </w:numPr>
        <w:spacing w:after="120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Wykonawca zapłaci Zamawiającemu następujące kary umowne:</w:t>
      </w:r>
    </w:p>
    <w:p w:rsidR="00DC7C5A" w:rsidRPr="00221E0A" w:rsidRDefault="00DC7C5A" w:rsidP="00DC7C5A">
      <w:pPr>
        <w:pStyle w:val="Akapitzlist"/>
        <w:numPr>
          <w:ilvl w:val="0"/>
          <w:numId w:val="11"/>
        </w:numPr>
        <w:spacing w:after="120" w:line="240" w:lineRule="auto"/>
        <w:ind w:left="850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w przypadku rozwiązania umowy lub odstąpienia od niej z przyczyn leżących po stronie Wykonawcy, w szczególności w sytuacjach określonych w § 5 ust. 1 umowy – w wysokości 10% wartości wynagrodzenia brutto  określonego w § 3 ust. 1 niniejszej umowy,</w:t>
      </w:r>
    </w:p>
    <w:p w:rsidR="00DC7C5A" w:rsidRPr="00221E0A" w:rsidRDefault="00DC7C5A" w:rsidP="00DC7C5A">
      <w:pPr>
        <w:pStyle w:val="Akapitzlist"/>
        <w:numPr>
          <w:ilvl w:val="0"/>
          <w:numId w:val="11"/>
        </w:numPr>
        <w:spacing w:after="120" w:line="240" w:lineRule="auto"/>
        <w:ind w:left="850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w przypadku opóźnienia w przedstawieniu Zamawiającemu do akceptacji projektu planu lub jego zmiany, raportu końcowego – w wysokości 0,1% wartości wynagrodzenia brutto, określonego w § 3 ust. 1 niniejszej umowy za każdy dzień opóźnienia w stosunku do określonych w umowie terminów wyznaczonych na przedstawienie odpowiednich dokumentów,</w:t>
      </w:r>
    </w:p>
    <w:p w:rsidR="00DC7C5A" w:rsidRPr="00221E0A" w:rsidRDefault="00DC7C5A" w:rsidP="00DC7C5A">
      <w:pPr>
        <w:pStyle w:val="Akapitzlist"/>
        <w:numPr>
          <w:ilvl w:val="0"/>
          <w:numId w:val="11"/>
        </w:numPr>
        <w:spacing w:after="120" w:line="240" w:lineRule="auto"/>
        <w:ind w:left="850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w przypadku niewykonania przez Wykonawcę wydawanych przez Zamawiającego poleceń lub wytycznych związanych ze sposobem wykonania niniejszego zamówienia, w tym  w przypadku nieuwzględnienia uwag zamawiającego do projektu planu lub projektu jego zmiany– w wysokości 0,5% wartości wynagrodzenia brutto określonego w § 3 ust. 1 niniejszej umowy za każde stwierdzone naruszenie,</w:t>
      </w:r>
    </w:p>
    <w:p w:rsidR="00DC7C5A" w:rsidRPr="00221E0A" w:rsidRDefault="00DC7C5A" w:rsidP="00DC7C5A">
      <w:pPr>
        <w:pStyle w:val="Akapitzlist"/>
        <w:numPr>
          <w:ilvl w:val="0"/>
          <w:numId w:val="11"/>
        </w:numPr>
        <w:spacing w:after="12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 w:rsidRPr="00221E0A">
        <w:rPr>
          <w:rFonts w:ascii="Verdana" w:hAnsi="Verdana"/>
          <w:sz w:val="20"/>
          <w:szCs w:val="20"/>
        </w:rPr>
        <w:t xml:space="preserve">w przypadku niezapewnienia przez Wykonawcę zgodnych z </w:t>
      </w:r>
      <w:proofErr w:type="spellStart"/>
      <w:r w:rsidRPr="00221E0A">
        <w:rPr>
          <w:rFonts w:ascii="Verdana" w:hAnsi="Verdana"/>
          <w:sz w:val="20"/>
          <w:szCs w:val="20"/>
        </w:rPr>
        <w:t>SIWZ</w:t>
      </w:r>
      <w:proofErr w:type="spellEnd"/>
      <w:r w:rsidRPr="00221E0A">
        <w:rPr>
          <w:rFonts w:ascii="Verdana" w:hAnsi="Verdana"/>
          <w:sz w:val="20"/>
          <w:szCs w:val="20"/>
        </w:rPr>
        <w:t>, opisem przedmiotu zamówienia i zaakceptowanym planem: przelotu albo noclegu w hotelu – w wysokości 1% wartości wynagrodzenia brutto określonego w § 3 ust. 1 umowy za każde stwierdzone naruszenie dla każdego uczestnika wizyty. Kara nie będzie naliczana, jeśli naruszenie będzie wynikało z przyczyn niezależnych od Wykonawcy,</w:t>
      </w:r>
    </w:p>
    <w:p w:rsidR="00DC7C5A" w:rsidRPr="00221E0A" w:rsidRDefault="00DC7C5A" w:rsidP="00DC7C5A">
      <w:pPr>
        <w:pStyle w:val="Akapitzlist"/>
        <w:numPr>
          <w:ilvl w:val="0"/>
          <w:numId w:val="11"/>
        </w:numPr>
        <w:spacing w:after="120" w:line="240" w:lineRule="auto"/>
        <w:ind w:left="850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hAnsi="Verdana"/>
          <w:sz w:val="20"/>
          <w:szCs w:val="20"/>
        </w:rPr>
        <w:t xml:space="preserve">w przypadku niezapewnienia przez Wykonawcę zgodnych z </w:t>
      </w:r>
      <w:proofErr w:type="spellStart"/>
      <w:r w:rsidRPr="00221E0A">
        <w:rPr>
          <w:rFonts w:ascii="Verdana" w:hAnsi="Verdana"/>
          <w:sz w:val="20"/>
          <w:szCs w:val="20"/>
        </w:rPr>
        <w:t>SIWZ</w:t>
      </w:r>
      <w:proofErr w:type="spellEnd"/>
      <w:r w:rsidRPr="00221E0A">
        <w:rPr>
          <w:rFonts w:ascii="Verdana" w:hAnsi="Verdana"/>
          <w:sz w:val="20"/>
          <w:szCs w:val="20"/>
        </w:rPr>
        <w:t>, opisem przedmiotu zamówienia i zaakceptowanym planem: spotkań lub udziału w wydarzeniach – w wysokości 5% wartości wynagrodzenia brutto określonego w § 3 ust. 1 umowy za każde stwierdzone naruszenie. Kara nie będzie naliczana, jeśli naruszenie będzie wynikało z prz</w:t>
      </w:r>
      <w:r w:rsidR="00B1553F">
        <w:rPr>
          <w:rFonts w:ascii="Verdana" w:hAnsi="Verdana"/>
          <w:sz w:val="20"/>
          <w:szCs w:val="20"/>
        </w:rPr>
        <w:t>yczyn niezależnych od Wykonawcy.</w:t>
      </w:r>
    </w:p>
    <w:p w:rsidR="00DC7C5A" w:rsidRPr="00221E0A" w:rsidRDefault="00DC7C5A" w:rsidP="00DC7C5A">
      <w:pPr>
        <w:numPr>
          <w:ilvl w:val="0"/>
          <w:numId w:val="5"/>
        </w:numPr>
        <w:spacing w:after="120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Zamawiający ma prawo potrącania kar umownych z należnego Wykonawcy wynagrodzenia.</w:t>
      </w:r>
    </w:p>
    <w:p w:rsidR="00DC7C5A" w:rsidRPr="00221E0A" w:rsidRDefault="00DC7C5A" w:rsidP="00DC7C5A">
      <w:pPr>
        <w:numPr>
          <w:ilvl w:val="0"/>
          <w:numId w:val="5"/>
        </w:numPr>
        <w:spacing w:after="120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Kary umowne będą nakładane w formie noty obciążeniowej</w:t>
      </w:r>
      <w:r w:rsidRPr="00221E0A">
        <w:rPr>
          <w:rFonts w:ascii="Verdana" w:hAnsi="Verdana"/>
          <w:sz w:val="20"/>
          <w:szCs w:val="20"/>
        </w:rPr>
        <w:t>, bez konieczności uprzedniej notyfikacji czy reklamacji.</w:t>
      </w:r>
    </w:p>
    <w:p w:rsidR="00DC7C5A" w:rsidRPr="00221E0A" w:rsidRDefault="00DC7C5A" w:rsidP="00DC7C5A">
      <w:pPr>
        <w:numPr>
          <w:ilvl w:val="0"/>
          <w:numId w:val="5"/>
        </w:numPr>
        <w:spacing w:after="120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Zamawiający może dochodzić na zasadach ogólnych odszkodowania przewyższającego wartość należnych kar umownych.</w:t>
      </w:r>
    </w:p>
    <w:p w:rsidR="00DC7C5A" w:rsidRPr="00221E0A" w:rsidRDefault="00DC7C5A" w:rsidP="00DC7C5A">
      <w:pPr>
        <w:spacing w:after="120"/>
        <w:jc w:val="center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§ 7</w:t>
      </w:r>
    </w:p>
    <w:p w:rsidR="00DC7C5A" w:rsidRPr="00221E0A" w:rsidRDefault="00DC7C5A" w:rsidP="00DC7C5A">
      <w:pPr>
        <w:numPr>
          <w:ilvl w:val="0"/>
          <w:numId w:val="6"/>
        </w:numPr>
        <w:spacing w:after="120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lastRenderedPageBreak/>
        <w:t>W razie istotnej zmiany okoliczności powodującej, że wykonanie umowy nie leży w istotnym interesie Zamawiającego, a czego nie można było przewidzieć w chwili zawarcia umowy, Zamawiający może odstąpić od umowy w terminie 30 dni od powzięcia wiadomości o tych okolicznościach.</w:t>
      </w:r>
    </w:p>
    <w:p w:rsidR="00DC7C5A" w:rsidRPr="00221E0A" w:rsidRDefault="00DC7C5A" w:rsidP="00DC7C5A">
      <w:pPr>
        <w:numPr>
          <w:ilvl w:val="0"/>
          <w:numId w:val="6"/>
        </w:numPr>
        <w:spacing w:after="120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W przypadku, o którym mowa w ust. 1 Wykonawca może żądać wyłącznie wynagrodzenia należnego z tytułu należytego wykonania części umowy.</w:t>
      </w:r>
    </w:p>
    <w:p w:rsidR="008E0F68" w:rsidRDefault="008E0F68" w:rsidP="00DC7C5A">
      <w:pPr>
        <w:spacing w:after="120"/>
        <w:jc w:val="center"/>
        <w:rPr>
          <w:rFonts w:ascii="Verdana" w:eastAsia="Calibri" w:hAnsi="Verdana"/>
          <w:sz w:val="20"/>
          <w:szCs w:val="20"/>
          <w:lang w:eastAsia="en-US"/>
        </w:rPr>
      </w:pPr>
    </w:p>
    <w:p w:rsidR="00DC7C5A" w:rsidRPr="00221E0A" w:rsidRDefault="00DC7C5A" w:rsidP="00DC7C5A">
      <w:pPr>
        <w:spacing w:after="120"/>
        <w:jc w:val="center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§ 8</w:t>
      </w:r>
    </w:p>
    <w:p w:rsidR="00DC7C5A" w:rsidRPr="00221E0A" w:rsidRDefault="00DC7C5A" w:rsidP="00DC7C5A">
      <w:pPr>
        <w:spacing w:after="12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Strony niniejszej umowy zobowiązują się w czasie jej trwania oraz po jej rozwiązaniu lub wygaśnięciu do zachowania poufności, co do informacji, o których dowiedziały się w związku z wykonywaniem niniejszej umowy oraz informacji technicznych, technologicznych, ekonomicznych, finansowych, handlowych, prawnych i organizacyjnych dotyczących drugiej strony, niezależnie od formy przekazania tych informacji i ich źródła, o ile bezwzględnie obowiązujące przepisy nie stanową inaczej.</w:t>
      </w:r>
    </w:p>
    <w:p w:rsidR="00DC7C5A" w:rsidRPr="00221E0A" w:rsidRDefault="00DC7C5A" w:rsidP="00DC7C5A">
      <w:pPr>
        <w:spacing w:after="120"/>
        <w:jc w:val="center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§ 9</w:t>
      </w:r>
    </w:p>
    <w:p w:rsidR="00DC7C5A" w:rsidRPr="00221E0A" w:rsidRDefault="00DC7C5A" w:rsidP="00DC7C5A">
      <w:pPr>
        <w:autoSpaceDE w:val="0"/>
        <w:autoSpaceDN w:val="0"/>
        <w:spacing w:after="60"/>
        <w:jc w:val="both"/>
        <w:rPr>
          <w:rFonts w:ascii="Verdana" w:hAnsi="Verdana" w:cs="Tahoma"/>
          <w:color w:val="000000"/>
          <w:sz w:val="20"/>
          <w:szCs w:val="20"/>
        </w:rPr>
      </w:pPr>
      <w:r w:rsidRPr="00221E0A">
        <w:rPr>
          <w:rFonts w:ascii="Verdana" w:hAnsi="Verdana" w:cs="Tahoma"/>
          <w:color w:val="000000"/>
          <w:sz w:val="20"/>
          <w:szCs w:val="20"/>
        </w:rPr>
        <w:t>Wykonawca jest zobowiązany:</w:t>
      </w:r>
    </w:p>
    <w:p w:rsidR="00DC7C5A" w:rsidRPr="00221E0A" w:rsidRDefault="00DC7C5A" w:rsidP="00DC7C5A">
      <w:pPr>
        <w:widowControl/>
        <w:numPr>
          <w:ilvl w:val="0"/>
          <w:numId w:val="14"/>
        </w:numPr>
        <w:tabs>
          <w:tab w:val="clear" w:pos="720"/>
          <w:tab w:val="left" w:pos="426"/>
        </w:tabs>
        <w:overflowPunct/>
        <w:autoSpaceDE w:val="0"/>
        <w:autoSpaceDN w:val="0"/>
        <w:spacing w:after="60"/>
        <w:ind w:left="426" w:hanging="426"/>
        <w:jc w:val="both"/>
        <w:rPr>
          <w:rFonts w:ascii="Verdana" w:hAnsi="Verdana" w:cs="Tahoma"/>
          <w:color w:val="000000"/>
          <w:sz w:val="20"/>
          <w:szCs w:val="20"/>
        </w:rPr>
      </w:pPr>
      <w:r w:rsidRPr="00221E0A">
        <w:rPr>
          <w:rFonts w:ascii="Verdana" w:hAnsi="Verdana" w:cs="Tahoma"/>
          <w:color w:val="000000"/>
          <w:sz w:val="20"/>
          <w:szCs w:val="20"/>
        </w:rPr>
        <w:t xml:space="preserve">do przetwarzania, w tym zbierania danych osobowych uczestników i innych osób oraz do uzyskania od każdego uczestnika usług zgody na przetwarzanie jego danych osobowych, zgodnie z przepisami ustawy z dnia 29 sierpnia 1997 r. </w:t>
      </w:r>
      <w:r w:rsidRPr="00221E0A">
        <w:rPr>
          <w:rFonts w:ascii="Verdana" w:hAnsi="Verdana" w:cs="Tahoma"/>
          <w:i/>
          <w:color w:val="000000"/>
          <w:sz w:val="20"/>
          <w:szCs w:val="20"/>
        </w:rPr>
        <w:t>o ochronie danych osobowych</w:t>
      </w:r>
      <w:r w:rsidRPr="00221E0A">
        <w:rPr>
          <w:rFonts w:ascii="Verdana" w:hAnsi="Verdana" w:cs="Tahoma"/>
          <w:color w:val="000000"/>
          <w:sz w:val="20"/>
          <w:szCs w:val="20"/>
        </w:rPr>
        <w:t xml:space="preserve"> (Dz. U. z 2002 r. Nr 101, poz. 926 z </w:t>
      </w:r>
      <w:proofErr w:type="spellStart"/>
      <w:r w:rsidRPr="00221E0A">
        <w:rPr>
          <w:rFonts w:ascii="Verdana" w:hAnsi="Verdana" w:cs="Tahoma"/>
          <w:color w:val="000000"/>
          <w:sz w:val="20"/>
          <w:szCs w:val="20"/>
        </w:rPr>
        <w:t>późń</w:t>
      </w:r>
      <w:proofErr w:type="spellEnd"/>
      <w:r w:rsidRPr="00221E0A">
        <w:rPr>
          <w:rFonts w:ascii="Verdana" w:hAnsi="Verdana" w:cs="Tahoma"/>
          <w:color w:val="000000"/>
          <w:sz w:val="20"/>
          <w:szCs w:val="20"/>
        </w:rPr>
        <w:t xml:space="preserve">. zm.), </w:t>
      </w:r>
    </w:p>
    <w:p w:rsidR="00DC7C5A" w:rsidRPr="00221E0A" w:rsidRDefault="00DC7C5A" w:rsidP="00DC7C5A">
      <w:pPr>
        <w:widowControl/>
        <w:numPr>
          <w:ilvl w:val="0"/>
          <w:numId w:val="14"/>
        </w:numPr>
        <w:tabs>
          <w:tab w:val="clear" w:pos="720"/>
          <w:tab w:val="left" w:pos="426"/>
        </w:tabs>
        <w:overflowPunct/>
        <w:autoSpaceDE w:val="0"/>
        <w:autoSpaceDN w:val="0"/>
        <w:spacing w:after="60"/>
        <w:ind w:left="426" w:hanging="426"/>
        <w:jc w:val="both"/>
        <w:rPr>
          <w:rFonts w:ascii="Verdana" w:hAnsi="Verdana" w:cs="Tahoma"/>
          <w:color w:val="000000"/>
          <w:sz w:val="20"/>
          <w:szCs w:val="20"/>
        </w:rPr>
      </w:pPr>
      <w:r w:rsidRPr="00221E0A">
        <w:rPr>
          <w:rFonts w:ascii="Verdana" w:hAnsi="Verdana" w:cs="Tahoma"/>
          <w:color w:val="000000"/>
          <w:sz w:val="20"/>
          <w:szCs w:val="20"/>
        </w:rPr>
        <w:t>przed rozpoczęciem przetwarzania danych, do podjęcia środków zabezpieczających zbiór danych, o których mowa w art. 36 – 39a ustawy określonej w ust. 1,</w:t>
      </w:r>
    </w:p>
    <w:p w:rsidR="00DC7C5A" w:rsidRPr="00221E0A" w:rsidRDefault="00DC7C5A" w:rsidP="00DC7C5A">
      <w:pPr>
        <w:widowControl/>
        <w:numPr>
          <w:ilvl w:val="0"/>
          <w:numId w:val="14"/>
        </w:numPr>
        <w:tabs>
          <w:tab w:val="clear" w:pos="720"/>
          <w:tab w:val="left" w:pos="426"/>
        </w:tabs>
        <w:overflowPunct/>
        <w:autoSpaceDE w:val="0"/>
        <w:autoSpaceDN w:val="0"/>
        <w:spacing w:after="60"/>
        <w:ind w:left="426" w:hanging="426"/>
        <w:jc w:val="both"/>
        <w:rPr>
          <w:rFonts w:ascii="Verdana" w:hAnsi="Verdana" w:cs="Tahoma"/>
          <w:color w:val="000000"/>
          <w:sz w:val="20"/>
          <w:szCs w:val="20"/>
        </w:rPr>
      </w:pPr>
      <w:r w:rsidRPr="00221E0A">
        <w:rPr>
          <w:rFonts w:ascii="Verdana" w:hAnsi="Verdana" w:cs="Tahoma"/>
          <w:color w:val="000000"/>
          <w:sz w:val="20"/>
          <w:szCs w:val="20"/>
        </w:rPr>
        <w:t>do przestrzegania przepisów ustawy, o której mowa w ust. 1, w szczególności zachować w tajemnicy dane osobowe, do których uzyskał dostęp w związku z wykonywaniem niniejszej umowy, w tym również po zakończeniu jej wykonaniu lub wygaśnięciu z innej przyczyny.</w:t>
      </w:r>
    </w:p>
    <w:p w:rsidR="00DC7C5A" w:rsidRPr="00221E0A" w:rsidRDefault="00DC7C5A" w:rsidP="00DC7C5A">
      <w:pPr>
        <w:spacing w:after="120"/>
        <w:jc w:val="center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§ 10</w:t>
      </w:r>
    </w:p>
    <w:p w:rsidR="00DC7C5A" w:rsidRPr="00221E0A" w:rsidRDefault="00DC7C5A" w:rsidP="00DC7C5A">
      <w:pPr>
        <w:numPr>
          <w:ilvl w:val="0"/>
          <w:numId w:val="7"/>
        </w:numPr>
        <w:spacing w:after="120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Osobą odpowiedzialną ze strony Zamawiającego za realizację niniejszej umowy jest: ……………………</w:t>
      </w:r>
    </w:p>
    <w:p w:rsidR="00DC7C5A" w:rsidRPr="00221E0A" w:rsidRDefault="00DC7C5A" w:rsidP="00DC7C5A">
      <w:pPr>
        <w:numPr>
          <w:ilvl w:val="0"/>
          <w:numId w:val="7"/>
        </w:numPr>
        <w:spacing w:after="120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Osoba wymieniona w ust. 1 wspólnie z Wykonawcą uprawniona jest do uzgadniania form i metod wykonywania przedmiotu umowy, udzielania koniecznych poleceń, wytycznych, uwag, wyjaśnień i informacji, podejmowania innych niezbędnych działań koniecznych do prawidłowego wykonywania przedmiotu umowy.</w:t>
      </w:r>
    </w:p>
    <w:p w:rsidR="00DC7C5A" w:rsidRPr="00221E0A" w:rsidRDefault="00DC7C5A" w:rsidP="00DC7C5A">
      <w:pPr>
        <w:numPr>
          <w:ilvl w:val="0"/>
          <w:numId w:val="7"/>
        </w:numPr>
        <w:spacing w:after="120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Osobą odpowiedzialną ze strony Wykonawcy za realizacje niniejszej umowy jest: …………………………</w:t>
      </w:r>
    </w:p>
    <w:p w:rsidR="00DC7C5A" w:rsidRPr="00221E0A" w:rsidRDefault="00DC7C5A" w:rsidP="00DC7C5A">
      <w:pPr>
        <w:numPr>
          <w:ilvl w:val="0"/>
          <w:numId w:val="7"/>
        </w:numPr>
        <w:spacing w:after="120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Bieżące ustalenia związane z realizacją umowy mogą być przez strony dokonywane za pośrednictwem faksu lub poczty elektronicznej.</w:t>
      </w:r>
    </w:p>
    <w:p w:rsidR="00DC7C5A" w:rsidRPr="00221E0A" w:rsidRDefault="00DC7C5A" w:rsidP="00DC7C5A">
      <w:pPr>
        <w:numPr>
          <w:ilvl w:val="0"/>
          <w:numId w:val="7"/>
        </w:numPr>
        <w:spacing w:after="120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hAnsi="Verdana"/>
          <w:sz w:val="20"/>
          <w:szCs w:val="20"/>
        </w:rPr>
        <w:t>Wykonawca jest zobowiązany na bieżąco udzielać Zamawiającemu informacji o realizacji zamówienia, w szczególności jest zobowiązany niezwłocznie informować Zamawiającego o wszelkich trudnościach i zagrożeniach dla należytego i terminowego wykonania zadań wynikających z niniejszej umowy. Wykonawca jest również zobowiązany przekazywać Zamawiającemu na bieżąco potwierdzenia rezerwacji noclegów i biletów, wraz ze wskazaniem cen tych noclegów i biletów (wraz ze wszystkimi kosztami dodatkowymi, w tym opłatami klimatycznymi, opłatami lotniskowymi itp., w szczególności poprzez przedstawienie cenników, faktur, rachunków).</w:t>
      </w:r>
    </w:p>
    <w:p w:rsidR="00DC7C5A" w:rsidRPr="00221E0A" w:rsidRDefault="00DC7C5A" w:rsidP="00DC7C5A">
      <w:pPr>
        <w:spacing w:after="120"/>
        <w:jc w:val="center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§ 11</w:t>
      </w:r>
    </w:p>
    <w:p w:rsidR="00DC7C5A" w:rsidRPr="00221E0A" w:rsidRDefault="00DC7C5A" w:rsidP="00DC7C5A">
      <w:pPr>
        <w:numPr>
          <w:ilvl w:val="0"/>
          <w:numId w:val="9"/>
        </w:numPr>
        <w:spacing w:after="120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 xml:space="preserve">Każda zmiana postanowień niniejszej umowy wymaga formy pisemnej pod rygorem </w:t>
      </w:r>
      <w:r w:rsidRPr="00221E0A">
        <w:rPr>
          <w:rFonts w:ascii="Verdana" w:eastAsia="Calibri" w:hAnsi="Verdana"/>
          <w:sz w:val="20"/>
          <w:szCs w:val="20"/>
          <w:lang w:eastAsia="en-US"/>
        </w:rPr>
        <w:lastRenderedPageBreak/>
        <w:t>nieważności.</w:t>
      </w:r>
    </w:p>
    <w:p w:rsidR="00DC7C5A" w:rsidRPr="00221E0A" w:rsidRDefault="00DC7C5A" w:rsidP="00DC7C5A">
      <w:pPr>
        <w:numPr>
          <w:ilvl w:val="0"/>
          <w:numId w:val="9"/>
        </w:numPr>
        <w:spacing w:after="120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Ewentualne spory mogące wyniknąć z niniejszej umowy będą rozstrzygane przez sąd powszechny właściwy miejscowo dla siedziby Zamawiającego.</w:t>
      </w:r>
    </w:p>
    <w:p w:rsidR="00DC7C5A" w:rsidRPr="00221E0A" w:rsidRDefault="00DC7C5A" w:rsidP="00DC7C5A">
      <w:pPr>
        <w:numPr>
          <w:ilvl w:val="0"/>
          <w:numId w:val="9"/>
        </w:numPr>
        <w:spacing w:after="120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 xml:space="preserve">W sprawach nieuregulowanych do postanowień niniejszej umowy </w:t>
      </w:r>
      <w:r w:rsidR="00B1553F">
        <w:rPr>
          <w:rFonts w:ascii="Verdana" w:eastAsia="Calibri" w:hAnsi="Verdana"/>
          <w:sz w:val="20"/>
          <w:szCs w:val="20"/>
          <w:lang w:eastAsia="en-US"/>
        </w:rPr>
        <w:t>zastosowanie mieć będą przepisy</w:t>
      </w:r>
      <w:r w:rsidRPr="00221E0A">
        <w:rPr>
          <w:rFonts w:ascii="Verdana" w:eastAsia="Calibri" w:hAnsi="Verdana"/>
          <w:sz w:val="20"/>
          <w:szCs w:val="20"/>
          <w:lang w:eastAsia="en-US"/>
        </w:rPr>
        <w:t xml:space="preserve"> kodeksu cywilnego i ustawy o świadczeniu usług turystycznych.</w:t>
      </w:r>
    </w:p>
    <w:p w:rsidR="00DC7C5A" w:rsidRPr="00221E0A" w:rsidRDefault="00DC7C5A" w:rsidP="00DC7C5A">
      <w:pPr>
        <w:numPr>
          <w:ilvl w:val="0"/>
          <w:numId w:val="9"/>
        </w:numPr>
        <w:spacing w:after="120"/>
        <w:ind w:left="426" w:hanging="426"/>
        <w:jc w:val="both"/>
        <w:rPr>
          <w:rFonts w:ascii="Verdana" w:hAnsi="Verdana" w:cs="Calibri"/>
          <w:sz w:val="20"/>
          <w:szCs w:val="20"/>
        </w:rPr>
      </w:pPr>
      <w:r w:rsidRPr="00221E0A">
        <w:rPr>
          <w:rFonts w:ascii="Verdana" w:eastAsia="Calibri" w:hAnsi="Verdana"/>
          <w:sz w:val="20"/>
          <w:szCs w:val="20"/>
          <w:lang w:eastAsia="en-US"/>
        </w:rPr>
        <w:t>Umowę sporządzono w dwóch jednobrzmiących egzemplarzach, po jednym dla każdej ze stron.</w:t>
      </w:r>
    </w:p>
    <w:p w:rsidR="00863855" w:rsidRDefault="00863855">
      <w:pPr>
        <w:rPr>
          <w:rFonts w:ascii="Verdana" w:hAnsi="Verdana"/>
          <w:sz w:val="20"/>
          <w:szCs w:val="20"/>
        </w:rPr>
      </w:pPr>
    </w:p>
    <w:p w:rsidR="00FA7DE5" w:rsidRDefault="00FA7DE5">
      <w:pPr>
        <w:rPr>
          <w:rFonts w:ascii="Verdana" w:hAnsi="Verdana"/>
          <w:sz w:val="20"/>
          <w:szCs w:val="20"/>
        </w:rPr>
      </w:pPr>
    </w:p>
    <w:p w:rsidR="00FA7DE5" w:rsidRPr="00221E0A" w:rsidRDefault="00FA7D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bookmarkStart w:id="0" w:name="_GoBack"/>
      <w:bookmarkEnd w:id="0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Wykonawca</w:t>
      </w:r>
    </w:p>
    <w:sectPr w:rsidR="00FA7DE5" w:rsidRPr="00221E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B3" w:rsidRDefault="003146B3" w:rsidP="00940FC8">
      <w:r>
        <w:separator/>
      </w:r>
    </w:p>
  </w:endnote>
  <w:endnote w:type="continuationSeparator" w:id="0">
    <w:p w:rsidR="003146B3" w:rsidRDefault="003146B3" w:rsidP="0094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C8" w:rsidRDefault="00940FC8" w:rsidP="00940FC8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inline distT="0" distB="0" distL="0" distR="0">
          <wp:extent cx="3789045" cy="376555"/>
          <wp:effectExtent l="0" t="0" r="190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0FC8" w:rsidRDefault="00940F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B3" w:rsidRDefault="003146B3" w:rsidP="00940FC8">
      <w:r>
        <w:separator/>
      </w:r>
    </w:p>
  </w:footnote>
  <w:footnote w:type="continuationSeparator" w:id="0">
    <w:p w:rsidR="003146B3" w:rsidRDefault="003146B3" w:rsidP="0094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C8" w:rsidRDefault="00940FC8" w:rsidP="00940FC8">
    <w:pPr>
      <w:pStyle w:val="Nagwek"/>
      <w:rPr>
        <w:noProof/>
      </w:rPr>
    </w:pPr>
    <w:r>
      <w:rPr>
        <w:noProof/>
      </w:rPr>
      <w:drawing>
        <wp:inline distT="0" distB="0" distL="0" distR="0">
          <wp:extent cx="5761355" cy="4781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0FC8" w:rsidRDefault="00940F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A0D"/>
    <w:multiLevelType w:val="hybridMultilevel"/>
    <w:tmpl w:val="5536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7EAD"/>
    <w:multiLevelType w:val="hybridMultilevel"/>
    <w:tmpl w:val="EFC4F1D8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154951A8"/>
    <w:multiLevelType w:val="hybridMultilevel"/>
    <w:tmpl w:val="0DC0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459B"/>
    <w:multiLevelType w:val="hybridMultilevel"/>
    <w:tmpl w:val="2CA28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72547"/>
    <w:multiLevelType w:val="hybridMultilevel"/>
    <w:tmpl w:val="B0FA1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F0963"/>
    <w:multiLevelType w:val="hybridMultilevel"/>
    <w:tmpl w:val="BA3A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7312E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71C80"/>
    <w:multiLevelType w:val="hybridMultilevel"/>
    <w:tmpl w:val="4E523666"/>
    <w:lvl w:ilvl="0" w:tplc="D55E2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170F56"/>
    <w:multiLevelType w:val="hybridMultilevel"/>
    <w:tmpl w:val="F394301E"/>
    <w:lvl w:ilvl="0" w:tplc="D3BEBF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CC403A"/>
    <w:multiLevelType w:val="hybridMultilevel"/>
    <w:tmpl w:val="725A7C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8740C8"/>
    <w:multiLevelType w:val="hybridMultilevel"/>
    <w:tmpl w:val="E54896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89343A0"/>
    <w:multiLevelType w:val="hybridMultilevel"/>
    <w:tmpl w:val="32E4D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D75DE"/>
    <w:multiLevelType w:val="hybridMultilevel"/>
    <w:tmpl w:val="1FCA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B1A16"/>
    <w:multiLevelType w:val="hybridMultilevel"/>
    <w:tmpl w:val="C5A25A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81656E9"/>
    <w:multiLevelType w:val="hybridMultilevel"/>
    <w:tmpl w:val="F1AE4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506BA"/>
    <w:multiLevelType w:val="hybridMultilevel"/>
    <w:tmpl w:val="BBE0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42A31C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8597F"/>
    <w:multiLevelType w:val="hybridMultilevel"/>
    <w:tmpl w:val="61A8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2"/>
  </w:num>
  <w:num w:numId="5">
    <w:abstractNumId w:val="11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13"/>
  </w:num>
  <w:num w:numId="12">
    <w:abstractNumId w:val="1"/>
  </w:num>
  <w:num w:numId="13">
    <w:abstractNumId w:val="4"/>
  </w:num>
  <w:num w:numId="14">
    <w:abstractNumId w:val="9"/>
  </w:num>
  <w:num w:numId="15">
    <w:abstractNumId w:val="1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8C"/>
    <w:rsid w:val="00175A38"/>
    <w:rsid w:val="001D6DF5"/>
    <w:rsid w:val="00221E0A"/>
    <w:rsid w:val="003146B3"/>
    <w:rsid w:val="00382905"/>
    <w:rsid w:val="003D0B67"/>
    <w:rsid w:val="00505953"/>
    <w:rsid w:val="0066458C"/>
    <w:rsid w:val="00863855"/>
    <w:rsid w:val="0087734D"/>
    <w:rsid w:val="008E0F68"/>
    <w:rsid w:val="00940FC8"/>
    <w:rsid w:val="009554B1"/>
    <w:rsid w:val="009F277D"/>
    <w:rsid w:val="00B1553F"/>
    <w:rsid w:val="00D7682B"/>
    <w:rsid w:val="00DC7C5A"/>
    <w:rsid w:val="00E11259"/>
    <w:rsid w:val="00F5437C"/>
    <w:rsid w:val="00FA5E9E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1618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10</cp:revision>
  <dcterms:created xsi:type="dcterms:W3CDTF">2016-09-26T10:54:00Z</dcterms:created>
  <dcterms:modified xsi:type="dcterms:W3CDTF">2016-09-30T08:38:00Z</dcterms:modified>
</cp:coreProperties>
</file>