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59" w:rsidRDefault="00D14C59" w:rsidP="00D14C59">
      <w:pPr>
        <w:jc w:val="center"/>
        <w:rPr>
          <w:rFonts w:ascii="Cambria" w:hAnsi="Cambria"/>
          <w:b/>
        </w:rPr>
      </w:pPr>
      <w:bookmarkStart w:id="0" w:name="_GoBack"/>
      <w:bookmarkEnd w:id="0"/>
      <w:r w:rsidRPr="00040866">
        <w:rPr>
          <w:rFonts w:ascii="Cambria" w:hAnsi="Cambria"/>
          <w:b/>
        </w:rPr>
        <w:t>KARTA KLIENTA</w:t>
      </w:r>
    </w:p>
    <w:p w:rsidR="00D14C59" w:rsidRDefault="00D14C59" w:rsidP="00D14C5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SPRAWOZDANIE JEDNOSTKOWE</w:t>
      </w:r>
    </w:p>
    <w:p w:rsidR="00D14C59" w:rsidRPr="00F94155" w:rsidRDefault="00D14C59" w:rsidP="00D14C59">
      <w:pPr>
        <w:jc w:val="center"/>
        <w:rPr>
          <w:rFonts w:ascii="Cambria" w:hAnsi="Cambria"/>
          <w:b/>
          <w:sz w:val="8"/>
          <w:szCs w:val="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35"/>
        <w:gridCol w:w="768"/>
        <w:gridCol w:w="767"/>
        <w:gridCol w:w="1536"/>
      </w:tblGrid>
      <w:tr w:rsidR="00D14C59" w:rsidRPr="002278FD" w:rsidTr="00C821A1">
        <w:trPr>
          <w:trHeight w:val="170"/>
        </w:trPr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Nazwa Jednostki</w:t>
            </w:r>
          </w:p>
          <w:p w:rsidR="00D14C59" w:rsidRPr="002278FD" w:rsidRDefault="00D14C59" w:rsidP="00C821A1">
            <w:pPr>
              <w:pStyle w:val="Akapitzlist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4606" w:type="dxa"/>
            <w:gridSpan w:val="4"/>
          </w:tcPr>
          <w:p w:rsidR="00D14C59" w:rsidRPr="002278FD" w:rsidRDefault="006812D7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Krakowski Park Technologiczny </w:t>
            </w:r>
            <w:proofErr w:type="spellStart"/>
            <w:r>
              <w:rPr>
                <w:rFonts w:ascii="Cambria" w:hAnsi="Cambria"/>
                <w:b/>
              </w:rPr>
              <w:t>sp</w:t>
            </w:r>
            <w:proofErr w:type="spellEnd"/>
            <w:r>
              <w:rPr>
                <w:rFonts w:ascii="Cambria" w:hAnsi="Cambria"/>
                <w:b/>
              </w:rPr>
              <w:t xml:space="preserve"> z o.o.</w:t>
            </w:r>
          </w:p>
        </w:tc>
      </w:tr>
      <w:tr w:rsidR="00D14C59" w:rsidRPr="002278FD" w:rsidTr="00C821A1">
        <w:trPr>
          <w:trHeight w:val="170"/>
        </w:trPr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Adres:</w:t>
            </w:r>
          </w:p>
        </w:tc>
        <w:tc>
          <w:tcPr>
            <w:tcW w:w="4606" w:type="dxa"/>
            <w:gridSpan w:val="4"/>
          </w:tcPr>
          <w:p w:rsidR="00D14C59" w:rsidRPr="002278FD" w:rsidRDefault="00E853BF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30-394 Kraków ,ul. Podole 60</w:t>
            </w:r>
          </w:p>
        </w:tc>
      </w:tr>
      <w:tr w:rsidR="00D14C59" w:rsidRPr="002278FD" w:rsidTr="00C821A1">
        <w:trPr>
          <w:trHeight w:val="170"/>
        </w:trPr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 xml:space="preserve">Nr </w:t>
            </w:r>
            <w:proofErr w:type="spellStart"/>
            <w:r w:rsidRPr="002278FD">
              <w:rPr>
                <w:rFonts w:ascii="Cambria" w:hAnsi="Cambria"/>
                <w:b/>
              </w:rPr>
              <w:t>tel</w:t>
            </w:r>
            <w:proofErr w:type="spellEnd"/>
            <w:r w:rsidRPr="002278FD">
              <w:rPr>
                <w:rFonts w:ascii="Cambria" w:hAnsi="Cambria"/>
                <w:b/>
              </w:rPr>
              <w:t>:</w:t>
            </w: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D14C59" w:rsidRPr="002278FD" w:rsidRDefault="006812D7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12 640-19-40</w:t>
            </w:r>
          </w:p>
        </w:tc>
      </w:tr>
      <w:tr w:rsidR="00D14C59" w:rsidRPr="002278FD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D14C59" w:rsidRPr="002278FD" w:rsidRDefault="006812D7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sekretariat@sse.krakow.pl</w:t>
            </w:r>
          </w:p>
        </w:tc>
      </w:tr>
      <w:tr w:rsidR="00D14C59" w:rsidRPr="002278FD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Suma bilansowa</w:t>
            </w:r>
          </w:p>
          <w:p w:rsidR="00D14C59" w:rsidRPr="002278FD" w:rsidRDefault="00D14C59" w:rsidP="00C821A1">
            <w:pPr>
              <w:pStyle w:val="Akapitzlis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2278FD">
              <w:rPr>
                <w:rFonts w:ascii="Cambria" w:hAnsi="Cambria"/>
                <w:b/>
                <w:sz w:val="20"/>
                <w:szCs w:val="20"/>
              </w:rPr>
              <w:t>(rok poprzedzający badany rok)</w:t>
            </w: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D14C59" w:rsidRPr="002278FD" w:rsidRDefault="00481749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137.252.092</w:t>
            </w:r>
            <w:r w:rsidR="00E853BF">
              <w:rPr>
                <w:rFonts w:ascii="Cambria" w:hAnsi="Cambria"/>
                <w:b/>
              </w:rPr>
              <w:t>,29</w:t>
            </w:r>
          </w:p>
        </w:tc>
      </w:tr>
      <w:tr w:rsidR="00D14C59" w:rsidRPr="002278FD" w:rsidTr="00C821A1">
        <w:trPr>
          <w:trHeight w:val="170"/>
        </w:trPr>
        <w:tc>
          <w:tcPr>
            <w:tcW w:w="5070" w:type="dxa"/>
            <w:vMerge w:val="restart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Struktura majątku</w:t>
            </w:r>
          </w:p>
          <w:p w:rsidR="00D14C59" w:rsidRPr="002278FD" w:rsidRDefault="00D14C59" w:rsidP="00C821A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majątek trwały</w:t>
            </w:r>
          </w:p>
          <w:p w:rsidR="00D14C59" w:rsidRPr="002278FD" w:rsidRDefault="00D14C59" w:rsidP="00C821A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majątek obrotowy</w:t>
            </w:r>
          </w:p>
        </w:tc>
        <w:tc>
          <w:tcPr>
            <w:tcW w:w="4606" w:type="dxa"/>
            <w:gridSpan w:val="4"/>
            <w:tcBorders>
              <w:bottom w:val="nil"/>
            </w:tcBorders>
          </w:tcPr>
          <w:p w:rsidR="00D14C59" w:rsidRPr="002278FD" w:rsidRDefault="00D14C59" w:rsidP="00C821A1">
            <w:pPr>
              <w:spacing w:after="0"/>
              <w:jc w:val="both"/>
              <w:rPr>
                <w:rFonts w:ascii="Cambria" w:hAnsi="Cambria"/>
                <w:b/>
              </w:rPr>
            </w:pPr>
          </w:p>
        </w:tc>
      </w:tr>
      <w:tr w:rsidR="00D14C59" w:rsidRPr="002278FD" w:rsidTr="00C821A1">
        <w:trPr>
          <w:trHeight w:val="176"/>
        </w:trPr>
        <w:tc>
          <w:tcPr>
            <w:tcW w:w="5070" w:type="dxa"/>
            <w:vMerge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4606" w:type="dxa"/>
            <w:gridSpan w:val="4"/>
            <w:tcBorders>
              <w:top w:val="nil"/>
            </w:tcBorders>
          </w:tcPr>
          <w:p w:rsidR="00D14C59" w:rsidRPr="002278FD" w:rsidRDefault="00E853BF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130.473.061,63</w:t>
            </w:r>
          </w:p>
        </w:tc>
      </w:tr>
      <w:tr w:rsidR="00D14C59" w:rsidRPr="002278FD" w:rsidTr="00C821A1">
        <w:trPr>
          <w:trHeight w:val="322"/>
        </w:trPr>
        <w:tc>
          <w:tcPr>
            <w:tcW w:w="5070" w:type="dxa"/>
            <w:vMerge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4606" w:type="dxa"/>
            <w:gridSpan w:val="4"/>
          </w:tcPr>
          <w:p w:rsidR="00D14C59" w:rsidRPr="002278FD" w:rsidRDefault="0057617E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6.779.030.66</w:t>
            </w:r>
          </w:p>
        </w:tc>
      </w:tr>
      <w:tr w:rsidR="00D14C59" w:rsidRPr="002278FD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Przychody ze sprzedaży</w:t>
            </w:r>
          </w:p>
          <w:p w:rsidR="00D14C59" w:rsidRPr="002278FD" w:rsidRDefault="00D14C59" w:rsidP="00C821A1">
            <w:pPr>
              <w:pStyle w:val="Akapitzlis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2278FD">
              <w:rPr>
                <w:rFonts w:ascii="Cambria" w:hAnsi="Cambria"/>
                <w:b/>
                <w:sz w:val="20"/>
                <w:szCs w:val="20"/>
              </w:rPr>
              <w:t>(rok poprzedzający badany rok)</w:t>
            </w:r>
          </w:p>
        </w:tc>
        <w:tc>
          <w:tcPr>
            <w:tcW w:w="4606" w:type="dxa"/>
            <w:gridSpan w:val="4"/>
          </w:tcPr>
          <w:p w:rsidR="00D14C59" w:rsidRPr="002278FD" w:rsidRDefault="0057617E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10.608.834,32</w:t>
            </w:r>
          </w:p>
        </w:tc>
      </w:tr>
      <w:tr w:rsidR="00D14C59" w:rsidRPr="002278FD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Pozostałe przychody operacyjne</w:t>
            </w:r>
          </w:p>
        </w:tc>
        <w:tc>
          <w:tcPr>
            <w:tcW w:w="4606" w:type="dxa"/>
            <w:gridSpan w:val="4"/>
          </w:tcPr>
          <w:p w:rsidR="00D14C59" w:rsidRPr="002278FD" w:rsidRDefault="0057617E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671.151,82</w:t>
            </w:r>
          </w:p>
        </w:tc>
      </w:tr>
      <w:tr w:rsidR="00D14C59" w:rsidRPr="002278FD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Przychody finansowe</w:t>
            </w: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D14C59" w:rsidRPr="002278FD" w:rsidRDefault="0057617E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230.852,22</w:t>
            </w:r>
          </w:p>
        </w:tc>
      </w:tr>
      <w:tr w:rsidR="00D14C59" w:rsidRPr="002278FD" w:rsidTr="00C821A1">
        <w:trPr>
          <w:trHeight w:val="260"/>
        </w:trPr>
        <w:tc>
          <w:tcPr>
            <w:tcW w:w="5070" w:type="dxa"/>
            <w:vMerge w:val="restart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Wynik finansowy</w:t>
            </w:r>
          </w:p>
          <w:p w:rsidR="00D14C59" w:rsidRPr="002278FD" w:rsidRDefault="00D14C59" w:rsidP="00C821A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strata</w:t>
            </w:r>
          </w:p>
          <w:p w:rsidR="00D14C59" w:rsidRPr="002278FD" w:rsidRDefault="00D14C59" w:rsidP="00C821A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zysk</w:t>
            </w:r>
          </w:p>
        </w:tc>
        <w:tc>
          <w:tcPr>
            <w:tcW w:w="4606" w:type="dxa"/>
            <w:gridSpan w:val="4"/>
            <w:tcBorders>
              <w:bottom w:val="nil"/>
            </w:tcBorders>
          </w:tcPr>
          <w:p w:rsidR="00D14C59" w:rsidRPr="002278FD" w:rsidRDefault="00D14C59" w:rsidP="00C821A1">
            <w:pPr>
              <w:spacing w:after="0"/>
              <w:jc w:val="both"/>
              <w:rPr>
                <w:rFonts w:ascii="Cambria" w:hAnsi="Cambria"/>
                <w:b/>
              </w:rPr>
            </w:pPr>
          </w:p>
        </w:tc>
      </w:tr>
      <w:tr w:rsidR="00D14C59" w:rsidRPr="002278FD" w:rsidTr="00C821A1">
        <w:trPr>
          <w:trHeight w:val="292"/>
        </w:trPr>
        <w:tc>
          <w:tcPr>
            <w:tcW w:w="5070" w:type="dxa"/>
            <w:vMerge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4606" w:type="dxa"/>
            <w:gridSpan w:val="4"/>
            <w:tcBorders>
              <w:top w:val="nil"/>
            </w:tcBorders>
          </w:tcPr>
          <w:p w:rsidR="00D14C59" w:rsidRPr="002278FD" w:rsidRDefault="00D14C59" w:rsidP="00C821A1">
            <w:pPr>
              <w:spacing w:after="0"/>
              <w:jc w:val="both"/>
              <w:rPr>
                <w:rFonts w:ascii="Cambria" w:hAnsi="Cambria"/>
                <w:b/>
              </w:rPr>
            </w:pPr>
          </w:p>
        </w:tc>
      </w:tr>
      <w:tr w:rsidR="00D14C59" w:rsidRPr="002278FD" w:rsidTr="00C821A1">
        <w:trPr>
          <w:trHeight w:val="378"/>
        </w:trPr>
        <w:tc>
          <w:tcPr>
            <w:tcW w:w="5070" w:type="dxa"/>
            <w:vMerge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4606" w:type="dxa"/>
            <w:gridSpan w:val="4"/>
          </w:tcPr>
          <w:p w:rsidR="00D14C59" w:rsidRPr="002278FD" w:rsidRDefault="0057617E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- 1.012.111,12</w:t>
            </w:r>
          </w:p>
        </w:tc>
      </w:tr>
      <w:tr w:rsidR="00D14C59" w:rsidRPr="002278FD" w:rsidTr="00C821A1">
        <w:trPr>
          <w:trHeight w:val="346"/>
        </w:trPr>
        <w:tc>
          <w:tcPr>
            <w:tcW w:w="5070" w:type="dxa"/>
            <w:vMerge w:val="restart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 xml:space="preserve">Czy Spółka posiada oddziały  </w:t>
            </w:r>
          </w:p>
          <w:p w:rsidR="00D14C59" w:rsidRPr="002278FD" w:rsidRDefault="00D14C59" w:rsidP="00C821A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Ile Spółka posiada oddziałów</w:t>
            </w:r>
          </w:p>
          <w:p w:rsidR="00D14C59" w:rsidRPr="002278FD" w:rsidRDefault="00D14C59" w:rsidP="00C821A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Czy oddziały prowadzą odrębna księgowość</w:t>
            </w:r>
          </w:p>
        </w:tc>
        <w:tc>
          <w:tcPr>
            <w:tcW w:w="4606" w:type="dxa"/>
            <w:gridSpan w:val="4"/>
          </w:tcPr>
          <w:p w:rsidR="00D14C59" w:rsidRPr="002278FD" w:rsidRDefault="006812D7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Nie</w:t>
            </w:r>
          </w:p>
        </w:tc>
      </w:tr>
      <w:tr w:rsidR="00D14C59" w:rsidRPr="002278FD" w:rsidTr="00C821A1">
        <w:trPr>
          <w:trHeight w:val="382"/>
        </w:trPr>
        <w:tc>
          <w:tcPr>
            <w:tcW w:w="5070" w:type="dxa"/>
            <w:vMerge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4606" w:type="dxa"/>
            <w:gridSpan w:val="4"/>
          </w:tcPr>
          <w:p w:rsidR="00D14C59" w:rsidRPr="002278FD" w:rsidRDefault="00D14C59" w:rsidP="00C821A1">
            <w:pPr>
              <w:spacing w:after="0"/>
              <w:jc w:val="both"/>
              <w:rPr>
                <w:rFonts w:ascii="Cambria" w:hAnsi="Cambria"/>
                <w:b/>
              </w:rPr>
            </w:pPr>
          </w:p>
        </w:tc>
      </w:tr>
      <w:tr w:rsidR="00D14C59" w:rsidRPr="002278FD" w:rsidTr="00C821A1">
        <w:trPr>
          <w:trHeight w:val="515"/>
        </w:trPr>
        <w:tc>
          <w:tcPr>
            <w:tcW w:w="5070" w:type="dxa"/>
            <w:vMerge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4606" w:type="dxa"/>
            <w:gridSpan w:val="4"/>
          </w:tcPr>
          <w:p w:rsidR="00D14C59" w:rsidRPr="002278FD" w:rsidRDefault="00D14C59" w:rsidP="00C821A1">
            <w:pPr>
              <w:spacing w:after="0"/>
              <w:jc w:val="both"/>
              <w:rPr>
                <w:rFonts w:ascii="Cambria" w:hAnsi="Cambria"/>
                <w:b/>
              </w:rPr>
            </w:pPr>
          </w:p>
        </w:tc>
      </w:tr>
      <w:tr w:rsidR="00D14C59" w:rsidRPr="002278FD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Sprawozdanie finansowe za rok ubiegły było badane?</w:t>
            </w:r>
          </w:p>
        </w:tc>
        <w:tc>
          <w:tcPr>
            <w:tcW w:w="2303" w:type="dxa"/>
            <w:gridSpan w:val="2"/>
          </w:tcPr>
          <w:p w:rsidR="00D14C59" w:rsidRPr="002278FD" w:rsidRDefault="00D14C59" w:rsidP="00C821A1">
            <w:pPr>
              <w:spacing w:after="0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2278FD">
              <w:rPr>
                <w:rFonts w:ascii="Cambria" w:hAnsi="Cambria"/>
                <w:b/>
                <w:sz w:val="24"/>
                <w:szCs w:val="24"/>
              </w:rPr>
              <w:t>TAK</w:t>
            </w:r>
            <w:r w:rsidRPr="002278FD">
              <w:rPr>
                <w:rFonts w:ascii="Cambria" w:hAnsi="Cambria"/>
                <w:b/>
                <w:sz w:val="40"/>
                <w:szCs w:val="40"/>
              </w:rPr>
              <w:t xml:space="preserve"> </w:t>
            </w:r>
            <w:r w:rsidRPr="002278FD">
              <w:rPr>
                <w:rFonts w:ascii="Cambria" w:hAnsi="Cambria"/>
                <w:b/>
                <w:sz w:val="40"/>
                <w:szCs w:val="40"/>
              </w:rPr>
              <w:sym w:font="Symbol" w:char="F0F0"/>
            </w:r>
            <w:r w:rsidR="006812D7">
              <w:rPr>
                <w:rFonts w:ascii="Cambria" w:hAnsi="Cambria"/>
                <w:b/>
                <w:sz w:val="40"/>
                <w:szCs w:val="40"/>
              </w:rPr>
              <w:t>x</w:t>
            </w:r>
          </w:p>
        </w:tc>
        <w:tc>
          <w:tcPr>
            <w:tcW w:w="2303" w:type="dxa"/>
            <w:gridSpan w:val="2"/>
          </w:tcPr>
          <w:p w:rsidR="00D14C59" w:rsidRPr="002278FD" w:rsidRDefault="00D14C59" w:rsidP="00C821A1">
            <w:pPr>
              <w:spacing w:after="0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2278FD">
              <w:rPr>
                <w:rFonts w:ascii="Cambria" w:hAnsi="Cambria"/>
                <w:b/>
                <w:sz w:val="24"/>
                <w:szCs w:val="24"/>
              </w:rPr>
              <w:t>NIE</w:t>
            </w:r>
            <w:r w:rsidRPr="002278FD">
              <w:rPr>
                <w:rFonts w:ascii="Cambria" w:hAnsi="Cambria"/>
                <w:b/>
                <w:sz w:val="40"/>
                <w:szCs w:val="40"/>
              </w:rPr>
              <w:t xml:space="preserve"> </w:t>
            </w:r>
            <w:r w:rsidRPr="002278FD">
              <w:rPr>
                <w:rFonts w:ascii="Cambria" w:hAnsi="Cambria"/>
                <w:b/>
                <w:sz w:val="40"/>
                <w:szCs w:val="40"/>
              </w:rPr>
              <w:sym w:font="Symbol" w:char="F0F0"/>
            </w:r>
          </w:p>
        </w:tc>
      </w:tr>
      <w:tr w:rsidR="00D14C59" w:rsidRPr="002278FD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Rodzaj uzyskanej opinii</w:t>
            </w:r>
          </w:p>
        </w:tc>
        <w:tc>
          <w:tcPr>
            <w:tcW w:w="2303" w:type="dxa"/>
            <w:gridSpan w:val="2"/>
          </w:tcPr>
          <w:p w:rsidR="00D14C59" w:rsidRPr="002278FD" w:rsidRDefault="00D14C59" w:rsidP="00C821A1">
            <w:pPr>
              <w:spacing w:after="0"/>
              <w:jc w:val="both"/>
              <w:rPr>
                <w:rFonts w:ascii="Cambria" w:hAnsi="Cambria"/>
                <w:b/>
                <w:sz w:val="40"/>
                <w:szCs w:val="40"/>
              </w:rPr>
            </w:pPr>
            <w:r w:rsidRPr="002278FD">
              <w:rPr>
                <w:rFonts w:ascii="Cambria" w:hAnsi="Cambria"/>
                <w:b/>
              </w:rPr>
              <w:t xml:space="preserve">Bez zastrzeżeń </w:t>
            </w:r>
            <w:r w:rsidRPr="002278FD">
              <w:rPr>
                <w:rFonts w:ascii="Cambria" w:hAnsi="Cambria"/>
                <w:b/>
                <w:sz w:val="40"/>
                <w:szCs w:val="40"/>
              </w:rPr>
              <w:sym w:font="Symbol" w:char="F0F0"/>
            </w:r>
            <w:r w:rsidR="006812D7">
              <w:rPr>
                <w:rFonts w:ascii="Cambria" w:hAnsi="Cambria"/>
                <w:b/>
                <w:sz w:val="40"/>
                <w:szCs w:val="40"/>
              </w:rPr>
              <w:t>x</w:t>
            </w:r>
          </w:p>
        </w:tc>
        <w:tc>
          <w:tcPr>
            <w:tcW w:w="2303" w:type="dxa"/>
            <w:gridSpan w:val="2"/>
          </w:tcPr>
          <w:p w:rsidR="00D14C59" w:rsidRPr="002278FD" w:rsidRDefault="00D14C59" w:rsidP="00C821A1">
            <w:pPr>
              <w:spacing w:after="0"/>
              <w:jc w:val="both"/>
              <w:rPr>
                <w:rFonts w:ascii="Cambria" w:hAnsi="Cambria"/>
                <w:b/>
                <w:sz w:val="40"/>
                <w:szCs w:val="40"/>
              </w:rPr>
            </w:pPr>
            <w:r w:rsidRPr="002278FD">
              <w:rPr>
                <w:rFonts w:ascii="Cambria" w:hAnsi="Cambria"/>
                <w:b/>
              </w:rPr>
              <w:t xml:space="preserve">Z zastrzeżeniami </w:t>
            </w:r>
            <w:r w:rsidRPr="002278FD">
              <w:rPr>
                <w:rFonts w:ascii="Cambria" w:hAnsi="Cambria"/>
                <w:b/>
                <w:sz w:val="40"/>
                <w:szCs w:val="40"/>
              </w:rPr>
              <w:sym w:font="Symbol" w:char="F0F0"/>
            </w:r>
          </w:p>
        </w:tc>
      </w:tr>
      <w:tr w:rsidR="00D14C59" w:rsidRPr="006812D7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Firma badająca ostatnie sprawozdanie finansowe</w:t>
            </w:r>
          </w:p>
        </w:tc>
        <w:tc>
          <w:tcPr>
            <w:tcW w:w="4606" w:type="dxa"/>
            <w:gridSpan w:val="4"/>
          </w:tcPr>
          <w:p w:rsidR="00D14C59" w:rsidRPr="00CE4170" w:rsidRDefault="00D14C59" w:rsidP="00C821A1">
            <w:pPr>
              <w:spacing w:after="0"/>
              <w:jc w:val="both"/>
              <w:rPr>
                <w:rFonts w:ascii="Cambria" w:hAnsi="Cambria"/>
                <w:b/>
              </w:rPr>
            </w:pPr>
          </w:p>
        </w:tc>
      </w:tr>
      <w:tr w:rsidR="00D14C59" w:rsidRPr="002278FD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Kontrole zewnętrzne przeprowadzone w Spółce (wymień jakie i za który rok)</w:t>
            </w:r>
          </w:p>
          <w:p w:rsidR="00D14C59" w:rsidRPr="002278FD" w:rsidRDefault="00D14C59" w:rsidP="00C821A1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4606" w:type="dxa"/>
            <w:gridSpan w:val="4"/>
          </w:tcPr>
          <w:p w:rsidR="00D14C59" w:rsidRPr="002278FD" w:rsidRDefault="006812D7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nie</w:t>
            </w:r>
          </w:p>
        </w:tc>
      </w:tr>
      <w:tr w:rsidR="00D14C59" w:rsidRPr="002278FD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Stan zatrudnienia</w:t>
            </w:r>
          </w:p>
        </w:tc>
        <w:tc>
          <w:tcPr>
            <w:tcW w:w="4606" w:type="dxa"/>
            <w:gridSpan w:val="4"/>
          </w:tcPr>
          <w:p w:rsidR="00D14C59" w:rsidRPr="002278FD" w:rsidRDefault="00481749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32</w:t>
            </w:r>
          </w:p>
        </w:tc>
      </w:tr>
      <w:tr w:rsidR="00D14C59" w:rsidRPr="002278FD" w:rsidTr="00C821A1">
        <w:tc>
          <w:tcPr>
            <w:tcW w:w="5070" w:type="dxa"/>
            <w:vAlign w:val="center"/>
          </w:tcPr>
          <w:p w:rsidR="00D14C59" w:rsidRPr="002278FD" w:rsidRDefault="00D14C59" w:rsidP="00C821A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  <w:b/>
              </w:rPr>
            </w:pPr>
            <w:r w:rsidRPr="002278FD">
              <w:rPr>
                <w:rFonts w:ascii="Cambria" w:hAnsi="Cambria"/>
                <w:b/>
              </w:rPr>
              <w:t>Oczekiwany termin przeprowadzenia badania / rozpoczęcie/ zakończenie/ przekazanie opinii i raportu/</w:t>
            </w:r>
          </w:p>
        </w:tc>
        <w:tc>
          <w:tcPr>
            <w:tcW w:w="1535" w:type="dxa"/>
          </w:tcPr>
          <w:p w:rsidR="00D14C59" w:rsidRPr="002278FD" w:rsidRDefault="0057617E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01.03.2017</w:t>
            </w:r>
          </w:p>
        </w:tc>
        <w:tc>
          <w:tcPr>
            <w:tcW w:w="1535" w:type="dxa"/>
            <w:gridSpan w:val="2"/>
          </w:tcPr>
          <w:p w:rsidR="00D14C59" w:rsidRPr="002278FD" w:rsidRDefault="00481749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31</w:t>
            </w:r>
            <w:r w:rsidR="0057617E">
              <w:rPr>
                <w:rFonts w:ascii="Cambria" w:hAnsi="Cambria"/>
                <w:b/>
              </w:rPr>
              <w:t>.03.2017</w:t>
            </w:r>
          </w:p>
        </w:tc>
        <w:tc>
          <w:tcPr>
            <w:tcW w:w="1536" w:type="dxa"/>
          </w:tcPr>
          <w:p w:rsidR="00D14C59" w:rsidRPr="002278FD" w:rsidRDefault="00481749" w:rsidP="00C821A1">
            <w:pPr>
              <w:spacing w:after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31</w:t>
            </w:r>
            <w:r w:rsidR="0057617E">
              <w:rPr>
                <w:rFonts w:ascii="Cambria" w:hAnsi="Cambria"/>
                <w:b/>
              </w:rPr>
              <w:t>.03.2017</w:t>
            </w:r>
          </w:p>
        </w:tc>
      </w:tr>
    </w:tbl>
    <w:p w:rsidR="007F0772" w:rsidRDefault="007F0772"/>
    <w:sectPr w:rsidR="007F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80C"/>
    <w:multiLevelType w:val="hybridMultilevel"/>
    <w:tmpl w:val="6172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B14"/>
    <w:multiLevelType w:val="hybridMultilevel"/>
    <w:tmpl w:val="44C81D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40111"/>
    <w:multiLevelType w:val="hybridMultilevel"/>
    <w:tmpl w:val="535C61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FF5FF2"/>
    <w:multiLevelType w:val="hybridMultilevel"/>
    <w:tmpl w:val="24FA0B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59"/>
    <w:rsid w:val="00481749"/>
    <w:rsid w:val="00535270"/>
    <w:rsid w:val="00570C55"/>
    <w:rsid w:val="0057617E"/>
    <w:rsid w:val="005F2C5A"/>
    <w:rsid w:val="006812D7"/>
    <w:rsid w:val="007F0772"/>
    <w:rsid w:val="00BE6D2B"/>
    <w:rsid w:val="00CE4170"/>
    <w:rsid w:val="00D14C59"/>
    <w:rsid w:val="00E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4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Barbara Wityńska-Słącz</cp:lastModifiedBy>
  <cp:revision>2</cp:revision>
  <cp:lastPrinted>2016-09-15T06:18:00Z</cp:lastPrinted>
  <dcterms:created xsi:type="dcterms:W3CDTF">2016-09-15T09:04:00Z</dcterms:created>
  <dcterms:modified xsi:type="dcterms:W3CDTF">2016-09-15T09:04:00Z</dcterms:modified>
</cp:coreProperties>
</file>